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4FC02" w14:textId="38C60282" w:rsidR="005D7008" w:rsidRPr="00784C6D" w:rsidRDefault="00E66399" w:rsidP="00E66399">
      <w:pPr>
        <w:wordWrap/>
        <w:jc w:val="left"/>
        <w:rPr>
          <w:rFonts w:ascii="HY신명조" w:eastAsia="HY신명조"/>
          <w:b/>
          <w:sz w:val="24"/>
        </w:rPr>
      </w:pPr>
      <w:r w:rsidRPr="00784C6D">
        <w:rPr>
          <w:rFonts w:ascii="HY신명조" w:eastAsia="HY신명조" w:hint="eastAsia"/>
          <w:b/>
          <w:sz w:val="24"/>
        </w:rPr>
        <w:t>신계균</w:t>
      </w:r>
    </w:p>
    <w:p w14:paraId="1F5B0C5F" w14:textId="02F660F9" w:rsidR="00E66399" w:rsidRPr="00784C6D" w:rsidRDefault="00E66399" w:rsidP="00E66399">
      <w:pPr>
        <w:wordWrap/>
        <w:jc w:val="left"/>
        <w:rPr>
          <w:rFonts w:ascii="HY신명조" w:eastAsia="HY신명조"/>
          <w:sz w:val="24"/>
        </w:rPr>
      </w:pPr>
    </w:p>
    <w:p w14:paraId="40F2D65F" w14:textId="35AFA217" w:rsidR="00E66399" w:rsidRDefault="00784C6D" w:rsidP="00E66399">
      <w:pPr>
        <w:wordWrap/>
        <w:jc w:val="left"/>
        <w:rPr>
          <w:rFonts w:ascii="HY신명조" w:eastAsia="HY신명조"/>
          <w:sz w:val="22"/>
          <w:szCs w:val="22"/>
        </w:rPr>
      </w:pPr>
      <w:r w:rsidRPr="00784C6D">
        <w:rPr>
          <w:rFonts w:ascii="HY신명조" w:eastAsia="HY신명조" w:hint="eastAsia"/>
          <w:sz w:val="24"/>
        </w:rPr>
        <w:t>연구분야:</w:t>
      </w:r>
      <w:r w:rsidR="005F4829">
        <w:rPr>
          <w:rFonts w:ascii="HY신명조" w:eastAsia="HY신명조"/>
          <w:sz w:val="24"/>
        </w:rPr>
        <w:t xml:space="preserve"> </w:t>
      </w:r>
      <w:r w:rsidR="005F4829" w:rsidRPr="005F4829">
        <w:rPr>
          <w:rFonts w:ascii="HY신명조" w:eastAsia="HY신명조" w:hint="eastAsia"/>
          <w:sz w:val="22"/>
          <w:szCs w:val="22"/>
        </w:rPr>
        <w:t>인적자원관리,</w:t>
      </w:r>
      <w:r w:rsidR="005F4829">
        <w:rPr>
          <w:rFonts w:ascii="HY신명조" w:eastAsia="HY신명조"/>
          <w:sz w:val="22"/>
          <w:szCs w:val="22"/>
        </w:rPr>
        <w:t xml:space="preserve"> </w:t>
      </w:r>
      <w:r w:rsidR="005F4829">
        <w:rPr>
          <w:rFonts w:ascii="HY신명조" w:eastAsia="HY신명조" w:hint="eastAsia"/>
          <w:sz w:val="22"/>
          <w:szCs w:val="22"/>
        </w:rPr>
        <w:t>성과관리,</w:t>
      </w:r>
      <w:r w:rsidR="005F4829" w:rsidRPr="005F4829">
        <w:rPr>
          <w:rFonts w:ascii="HY신명조" w:eastAsia="HY신명조" w:hint="eastAsia"/>
          <w:sz w:val="22"/>
          <w:szCs w:val="22"/>
        </w:rPr>
        <w:t xml:space="preserve"> 재무행정, 정부혁신, 정책분석(조세, 복지, 경제개발), 계량분석 및 실험연구방법론</w:t>
      </w:r>
    </w:p>
    <w:p w14:paraId="0C5E0D65" w14:textId="29311F19" w:rsidR="00784C6D" w:rsidRDefault="00784C6D" w:rsidP="00E66399">
      <w:pPr>
        <w:wordWrap/>
        <w:jc w:val="left"/>
        <w:rPr>
          <w:rFonts w:ascii="HY신명조" w:eastAsia="HY신명조"/>
          <w:sz w:val="22"/>
          <w:szCs w:val="22"/>
        </w:rPr>
      </w:pPr>
      <w:r>
        <w:rPr>
          <w:rFonts w:ascii="HY신명조" w:eastAsia="HY신명조" w:hint="eastAsia"/>
          <w:sz w:val="22"/>
          <w:szCs w:val="22"/>
        </w:rPr>
        <w:t>담당과목:</w:t>
      </w:r>
      <w:r>
        <w:rPr>
          <w:rFonts w:ascii="HY신명조" w:eastAsia="HY신명조"/>
          <w:sz w:val="22"/>
          <w:szCs w:val="22"/>
        </w:rPr>
        <w:t xml:space="preserve"> </w:t>
      </w:r>
      <w:r>
        <w:rPr>
          <w:rFonts w:ascii="HY신명조" w:eastAsia="HY신명조" w:hint="eastAsia"/>
          <w:sz w:val="22"/>
          <w:szCs w:val="22"/>
        </w:rPr>
        <w:t>행정이론,</w:t>
      </w:r>
      <w:r>
        <w:rPr>
          <w:rFonts w:ascii="HY신명조" w:eastAsia="HY신명조"/>
          <w:sz w:val="22"/>
          <w:szCs w:val="22"/>
        </w:rPr>
        <w:t xml:space="preserve"> </w:t>
      </w:r>
      <w:r>
        <w:rPr>
          <w:rFonts w:ascii="HY신명조" w:eastAsia="HY신명조" w:hint="eastAsia"/>
          <w:sz w:val="22"/>
          <w:szCs w:val="22"/>
        </w:rPr>
        <w:t>재무행정,</w:t>
      </w:r>
      <w:r>
        <w:rPr>
          <w:rFonts w:ascii="HY신명조" w:eastAsia="HY신명조"/>
          <w:sz w:val="22"/>
          <w:szCs w:val="22"/>
        </w:rPr>
        <w:t xml:space="preserve"> </w:t>
      </w:r>
      <w:r>
        <w:rPr>
          <w:rFonts w:ascii="HY신명조" w:eastAsia="HY신명조" w:hint="eastAsia"/>
          <w:sz w:val="22"/>
          <w:szCs w:val="22"/>
        </w:rPr>
        <w:t>인사행정,</w:t>
      </w:r>
      <w:r w:rsidR="005F4829">
        <w:rPr>
          <w:rFonts w:ascii="HY신명조" w:eastAsia="HY신명조"/>
          <w:sz w:val="22"/>
          <w:szCs w:val="22"/>
        </w:rPr>
        <w:t xml:space="preserve"> </w:t>
      </w:r>
      <w:r w:rsidR="005F4829">
        <w:rPr>
          <w:rFonts w:ascii="HY신명조" w:eastAsia="HY신명조" w:hint="eastAsia"/>
          <w:sz w:val="22"/>
          <w:szCs w:val="22"/>
        </w:rPr>
        <w:t>공기업론,</w:t>
      </w:r>
      <w:r>
        <w:rPr>
          <w:rFonts w:ascii="HY신명조" w:eastAsia="HY신명조"/>
          <w:sz w:val="22"/>
          <w:szCs w:val="22"/>
        </w:rPr>
        <w:t xml:space="preserve"> </w:t>
      </w:r>
      <w:r>
        <w:rPr>
          <w:rFonts w:ascii="HY신명조" w:eastAsia="HY신명조" w:hint="eastAsia"/>
          <w:sz w:val="22"/>
          <w:szCs w:val="22"/>
        </w:rPr>
        <w:t>계량분석,</w:t>
      </w:r>
      <w:r>
        <w:rPr>
          <w:rFonts w:ascii="HY신명조" w:eastAsia="HY신명조"/>
          <w:sz w:val="22"/>
          <w:szCs w:val="22"/>
        </w:rPr>
        <w:t xml:space="preserve"> </w:t>
      </w:r>
      <w:r>
        <w:rPr>
          <w:rFonts w:ascii="HY신명조" w:eastAsia="HY신명조" w:hint="eastAsia"/>
          <w:sz w:val="22"/>
          <w:szCs w:val="22"/>
        </w:rPr>
        <w:t>빅데이터 분석 등</w:t>
      </w:r>
    </w:p>
    <w:p w14:paraId="45BE5395" w14:textId="2E63AD7A" w:rsidR="00784C6D" w:rsidRDefault="00784C6D" w:rsidP="00E66399">
      <w:pPr>
        <w:wordWrap/>
        <w:jc w:val="left"/>
        <w:rPr>
          <w:rFonts w:ascii="HY신명조" w:eastAsia="HY신명조"/>
          <w:sz w:val="22"/>
          <w:szCs w:val="22"/>
        </w:rPr>
      </w:pPr>
      <w:r>
        <w:rPr>
          <w:rFonts w:ascii="HY신명조" w:eastAsia="HY신명조" w:hint="eastAsia"/>
          <w:sz w:val="22"/>
          <w:szCs w:val="22"/>
        </w:rPr>
        <w:t>연구실:</w:t>
      </w:r>
      <w:r>
        <w:rPr>
          <w:rFonts w:ascii="HY신명조" w:eastAsia="HY신명조"/>
          <w:sz w:val="22"/>
          <w:szCs w:val="22"/>
        </w:rPr>
        <w:t xml:space="preserve"> </w:t>
      </w:r>
      <w:r w:rsidR="006A6C2E">
        <w:rPr>
          <w:rFonts w:ascii="HY신명조" w:eastAsia="HY신명조" w:hint="eastAsia"/>
          <w:sz w:val="22"/>
          <w:szCs w:val="22"/>
        </w:rPr>
        <w:t xml:space="preserve">국민대학교 </w:t>
      </w:r>
      <w:r>
        <w:rPr>
          <w:rFonts w:ascii="HY신명조" w:eastAsia="HY신명조" w:hint="eastAsia"/>
          <w:sz w:val="22"/>
          <w:szCs w:val="22"/>
        </w:rPr>
        <w:t xml:space="preserve">북악관 </w:t>
      </w:r>
      <w:r>
        <w:rPr>
          <w:rFonts w:ascii="HY신명조" w:eastAsia="HY신명조"/>
          <w:sz w:val="22"/>
          <w:szCs w:val="22"/>
        </w:rPr>
        <w:t>1408</w:t>
      </w:r>
      <w:r>
        <w:rPr>
          <w:rFonts w:ascii="HY신명조" w:eastAsia="HY신명조" w:hint="eastAsia"/>
          <w:sz w:val="22"/>
          <w:szCs w:val="22"/>
        </w:rPr>
        <w:t>호</w:t>
      </w:r>
    </w:p>
    <w:p w14:paraId="71FAA9EF" w14:textId="6A118ECF" w:rsidR="00784C6D" w:rsidRDefault="00784C6D" w:rsidP="00E66399">
      <w:pPr>
        <w:wordWrap/>
        <w:jc w:val="left"/>
        <w:rPr>
          <w:rFonts w:ascii="HY신명조" w:eastAsia="HY신명조"/>
          <w:sz w:val="22"/>
          <w:szCs w:val="22"/>
        </w:rPr>
      </w:pPr>
      <w:r>
        <w:rPr>
          <w:rFonts w:ascii="HY신명조" w:eastAsia="HY신명조" w:hint="eastAsia"/>
          <w:sz w:val="22"/>
          <w:szCs w:val="22"/>
        </w:rPr>
        <w:t>전화번호:</w:t>
      </w:r>
      <w:r>
        <w:rPr>
          <w:rFonts w:ascii="HY신명조" w:eastAsia="HY신명조"/>
          <w:sz w:val="22"/>
          <w:szCs w:val="22"/>
        </w:rPr>
        <w:t xml:space="preserve"> 02-910-4432</w:t>
      </w:r>
    </w:p>
    <w:p w14:paraId="3EA09A6E" w14:textId="3AD210AE" w:rsidR="00784C6D" w:rsidRDefault="00784C6D" w:rsidP="00E66399">
      <w:pPr>
        <w:wordWrap/>
        <w:jc w:val="left"/>
        <w:rPr>
          <w:rFonts w:ascii="HY신명조" w:eastAsia="HY신명조"/>
          <w:sz w:val="22"/>
          <w:szCs w:val="22"/>
        </w:rPr>
      </w:pPr>
      <w:r>
        <w:rPr>
          <w:rFonts w:ascii="HY신명조" w:eastAsia="HY신명조" w:hint="eastAsia"/>
          <w:sz w:val="22"/>
          <w:szCs w:val="22"/>
        </w:rPr>
        <w:t>이메일:</w:t>
      </w:r>
      <w:r>
        <w:rPr>
          <w:rFonts w:ascii="HY신명조" w:eastAsia="HY신명조"/>
          <w:sz w:val="22"/>
          <w:szCs w:val="22"/>
        </w:rPr>
        <w:t xml:space="preserve"> </w:t>
      </w:r>
      <w:hyperlink r:id="rId8" w:history="1">
        <w:r w:rsidR="00CA3912" w:rsidRPr="004D2DFB">
          <w:rPr>
            <w:rStyle w:val="a3"/>
            <w:rFonts w:ascii="HY신명조" w:eastAsia="HY신명조"/>
            <w:sz w:val="22"/>
            <w:szCs w:val="22"/>
          </w:rPr>
          <w:t>gshin@kookmin.ac.kr</w:t>
        </w:r>
      </w:hyperlink>
    </w:p>
    <w:p w14:paraId="32F8727F" w14:textId="10A9DF7F" w:rsidR="00CA3912" w:rsidRPr="00784C6D" w:rsidRDefault="00CA3912" w:rsidP="00E66399">
      <w:pPr>
        <w:wordWrap/>
        <w:jc w:val="left"/>
        <w:rPr>
          <w:rFonts w:ascii="HY신명조" w:eastAsia="HY신명조"/>
          <w:sz w:val="22"/>
          <w:szCs w:val="22"/>
        </w:rPr>
      </w:pPr>
      <w:r>
        <w:rPr>
          <w:rFonts w:ascii="HY신명조" w:eastAsia="HY신명조" w:hint="eastAsia"/>
          <w:sz w:val="22"/>
          <w:szCs w:val="22"/>
        </w:rPr>
        <w:t>홈페이지:</w:t>
      </w:r>
      <w:r>
        <w:rPr>
          <w:rFonts w:ascii="HY신명조" w:eastAsia="HY신명조"/>
          <w:sz w:val="22"/>
          <w:szCs w:val="22"/>
        </w:rPr>
        <w:t xml:space="preserve"> </w:t>
      </w:r>
      <w:hyperlink r:id="rId9" w:history="1">
        <w:r w:rsidRPr="004D2DFB">
          <w:rPr>
            <w:rStyle w:val="a3"/>
            <w:rFonts w:ascii="HY신명조" w:eastAsia="HY신명조"/>
            <w:sz w:val="22"/>
            <w:szCs w:val="22"/>
          </w:rPr>
          <w:t>https://guenshin.weebly.com/</w:t>
        </w:r>
      </w:hyperlink>
      <w:r>
        <w:rPr>
          <w:rFonts w:ascii="HY신명조" w:eastAsia="HY신명조"/>
          <w:sz w:val="22"/>
          <w:szCs w:val="22"/>
        </w:rPr>
        <w:t xml:space="preserve"> </w:t>
      </w:r>
    </w:p>
    <w:p w14:paraId="05A2B2DB" w14:textId="77777777" w:rsidR="00784C6D" w:rsidRPr="00E66399" w:rsidRDefault="00784C6D" w:rsidP="00E66399">
      <w:pPr>
        <w:wordWrap/>
        <w:jc w:val="left"/>
        <w:rPr>
          <w:rFonts w:ascii="Times New Roman"/>
          <w:sz w:val="24"/>
        </w:rPr>
      </w:pPr>
    </w:p>
    <w:p w14:paraId="02903B10" w14:textId="4C474A1A" w:rsidR="00CA3912" w:rsidRDefault="00CA3912" w:rsidP="00944771">
      <w:pPr>
        <w:pStyle w:val="aa"/>
        <w:numPr>
          <w:ilvl w:val="0"/>
          <w:numId w:val="3"/>
        </w:numPr>
        <w:tabs>
          <w:tab w:val="left" w:pos="1590"/>
        </w:tabs>
        <w:wordWrap/>
        <w:jc w:val="left"/>
        <w:rPr>
          <w:rFonts w:ascii="Times New Roman"/>
          <w:b/>
          <w:sz w:val="24"/>
        </w:rPr>
      </w:pPr>
      <w:r>
        <w:rPr>
          <w:rFonts w:ascii="Times New Roman" w:hint="eastAsia"/>
          <w:b/>
          <w:sz w:val="24"/>
        </w:rPr>
        <w:t>학력사항</w:t>
      </w:r>
    </w:p>
    <w:p w14:paraId="18C20311" w14:textId="65FC69E8" w:rsidR="00CA3912" w:rsidRPr="00CA3912" w:rsidRDefault="00CA3912" w:rsidP="00CA3912">
      <w:pPr>
        <w:tabs>
          <w:tab w:val="left" w:pos="1590"/>
        </w:tabs>
        <w:wordWrap/>
        <w:jc w:val="left"/>
        <w:rPr>
          <w:rFonts w:ascii="Times New Roman"/>
          <w:sz w:val="24"/>
        </w:rPr>
      </w:pPr>
      <w:r w:rsidRPr="00CA3912">
        <w:rPr>
          <w:rFonts w:ascii="Times New Roman"/>
          <w:sz w:val="24"/>
        </w:rPr>
        <w:t>Ph.D., Political Science, University of Missouri-Columbia (Major Field: Public Policy and Administration; Minor Field: Economics)</w:t>
      </w:r>
    </w:p>
    <w:p w14:paraId="1F77D51B" w14:textId="039D6B59" w:rsidR="00CA3912" w:rsidRDefault="00CA3912" w:rsidP="00CA3912">
      <w:pPr>
        <w:tabs>
          <w:tab w:val="left" w:pos="1590"/>
        </w:tabs>
        <w:wordWrap/>
        <w:jc w:val="left"/>
        <w:rPr>
          <w:rFonts w:ascii="Times New Roman"/>
          <w:b/>
          <w:sz w:val="24"/>
        </w:rPr>
      </w:pPr>
    </w:p>
    <w:p w14:paraId="370CDE1A" w14:textId="69292C51" w:rsidR="00CA3912" w:rsidRDefault="00CA3912" w:rsidP="00944771">
      <w:pPr>
        <w:pStyle w:val="aa"/>
        <w:numPr>
          <w:ilvl w:val="0"/>
          <w:numId w:val="3"/>
        </w:numPr>
        <w:tabs>
          <w:tab w:val="left" w:pos="1590"/>
        </w:tabs>
        <w:wordWrap/>
        <w:jc w:val="left"/>
        <w:rPr>
          <w:rFonts w:ascii="Times New Roman"/>
          <w:b/>
          <w:sz w:val="24"/>
        </w:rPr>
      </w:pPr>
      <w:r>
        <w:rPr>
          <w:rFonts w:ascii="Times New Roman" w:hint="eastAsia"/>
          <w:b/>
          <w:sz w:val="24"/>
        </w:rPr>
        <w:t>경력사항</w:t>
      </w:r>
    </w:p>
    <w:p w14:paraId="55096C63" w14:textId="77777777" w:rsidR="005F4829" w:rsidRPr="005F4829" w:rsidRDefault="005F4829" w:rsidP="005F4829">
      <w:pPr>
        <w:tabs>
          <w:tab w:val="left" w:pos="1590"/>
        </w:tabs>
        <w:wordWrap/>
        <w:jc w:val="left"/>
        <w:rPr>
          <w:rFonts w:ascii="HY신명조" w:eastAsia="HY신명조" w:hint="eastAsia"/>
          <w:sz w:val="24"/>
        </w:rPr>
      </w:pPr>
      <w:r w:rsidRPr="005F4829">
        <w:rPr>
          <w:rFonts w:ascii="HY신명조" w:eastAsia="HY신명조" w:hint="eastAsia"/>
          <w:sz w:val="24"/>
        </w:rPr>
        <w:t xml:space="preserve">· 국민대학교 행정학과 조교수, 2020 </w:t>
      </w:r>
      <w:r w:rsidRPr="005F4829">
        <w:rPr>
          <w:rFonts w:hAnsi="바탕" w:cs="바탕" w:hint="eastAsia"/>
          <w:sz w:val="24"/>
        </w:rPr>
        <w:t>–</w:t>
      </w:r>
      <w:r w:rsidRPr="005F4829">
        <w:rPr>
          <w:rFonts w:ascii="HY신명조" w:eastAsia="HY신명조" w:hint="eastAsia"/>
          <w:sz w:val="24"/>
        </w:rPr>
        <w:t xml:space="preserve"> 현재</w:t>
      </w:r>
    </w:p>
    <w:p w14:paraId="658FF099" w14:textId="77777777" w:rsidR="005F4829" w:rsidRPr="005F4829" w:rsidRDefault="005F4829" w:rsidP="005F4829">
      <w:pPr>
        <w:tabs>
          <w:tab w:val="left" w:pos="1590"/>
        </w:tabs>
        <w:wordWrap/>
        <w:jc w:val="left"/>
        <w:rPr>
          <w:rFonts w:ascii="HY신명조" w:eastAsia="HY신명조" w:hint="eastAsia"/>
          <w:sz w:val="24"/>
        </w:rPr>
      </w:pPr>
      <w:r w:rsidRPr="005F4829">
        <w:rPr>
          <w:rFonts w:ascii="HY신명조" w:eastAsia="HY신명조" w:hint="eastAsia"/>
          <w:sz w:val="24"/>
        </w:rPr>
        <w:t xml:space="preserve">· 국민대학교 행정학과 학과장, 2023 </w:t>
      </w:r>
      <w:r w:rsidRPr="005F4829">
        <w:rPr>
          <w:rFonts w:hAnsi="바탕" w:cs="바탕" w:hint="eastAsia"/>
          <w:sz w:val="24"/>
        </w:rPr>
        <w:t>–</w:t>
      </w:r>
      <w:r w:rsidRPr="005F4829">
        <w:rPr>
          <w:rFonts w:ascii="HY신명조" w:eastAsia="HY신명조" w:hint="eastAsia"/>
          <w:sz w:val="24"/>
        </w:rPr>
        <w:t xml:space="preserve"> 현재</w:t>
      </w:r>
    </w:p>
    <w:p w14:paraId="5E0E073B" w14:textId="77777777" w:rsidR="005F4829" w:rsidRPr="005F4829" w:rsidRDefault="005F4829" w:rsidP="005F4829">
      <w:pPr>
        <w:tabs>
          <w:tab w:val="left" w:pos="1590"/>
        </w:tabs>
        <w:wordWrap/>
        <w:jc w:val="left"/>
        <w:rPr>
          <w:rFonts w:ascii="HY신명조" w:eastAsia="HY신명조" w:hint="eastAsia"/>
          <w:sz w:val="24"/>
        </w:rPr>
      </w:pPr>
      <w:r w:rsidRPr="005F4829">
        <w:rPr>
          <w:rFonts w:ascii="HY신명조" w:eastAsia="HY신명조" w:hint="eastAsia"/>
          <w:sz w:val="24"/>
        </w:rPr>
        <w:t xml:space="preserve">· 국민대학교 행정대학원 정책학 주임교수, 2020 </w:t>
      </w:r>
      <w:r w:rsidRPr="005F4829">
        <w:rPr>
          <w:rFonts w:hAnsi="바탕" w:cs="바탕" w:hint="eastAsia"/>
          <w:sz w:val="24"/>
        </w:rPr>
        <w:t>–</w:t>
      </w:r>
      <w:r w:rsidRPr="005F4829">
        <w:rPr>
          <w:rFonts w:ascii="HY신명조" w:eastAsia="HY신명조" w:hint="eastAsia"/>
          <w:sz w:val="24"/>
        </w:rPr>
        <w:t xml:space="preserve"> 현재</w:t>
      </w:r>
    </w:p>
    <w:p w14:paraId="5B38409E" w14:textId="77777777" w:rsidR="005F4829" w:rsidRPr="005F4829" w:rsidRDefault="005F4829" w:rsidP="005F4829">
      <w:pPr>
        <w:tabs>
          <w:tab w:val="left" w:pos="1590"/>
        </w:tabs>
        <w:wordWrap/>
        <w:jc w:val="left"/>
        <w:rPr>
          <w:rFonts w:ascii="HY신명조" w:eastAsia="HY신명조" w:hint="eastAsia"/>
          <w:sz w:val="24"/>
        </w:rPr>
      </w:pPr>
      <w:r w:rsidRPr="005F4829">
        <w:rPr>
          <w:rFonts w:ascii="HY신명조" w:eastAsia="HY신명조" w:hint="eastAsia"/>
          <w:sz w:val="24"/>
        </w:rPr>
        <w:t xml:space="preserve">· 국민대학교 행정관리학과 주임교수, 2021 </w:t>
      </w:r>
      <w:r w:rsidRPr="005F4829">
        <w:rPr>
          <w:rFonts w:hAnsi="바탕" w:cs="바탕" w:hint="eastAsia"/>
          <w:sz w:val="24"/>
        </w:rPr>
        <w:t>–</w:t>
      </w:r>
      <w:r w:rsidRPr="005F4829">
        <w:rPr>
          <w:rFonts w:ascii="HY신명조" w:eastAsia="HY신명조" w:hint="eastAsia"/>
          <w:sz w:val="24"/>
        </w:rPr>
        <w:t xml:space="preserve"> 2023</w:t>
      </w:r>
    </w:p>
    <w:p w14:paraId="1813D39A" w14:textId="77777777" w:rsidR="005F4829" w:rsidRPr="005F4829" w:rsidRDefault="005F4829" w:rsidP="005F4829">
      <w:pPr>
        <w:tabs>
          <w:tab w:val="left" w:pos="1590"/>
        </w:tabs>
        <w:wordWrap/>
        <w:jc w:val="left"/>
        <w:rPr>
          <w:rFonts w:ascii="HY신명조" w:eastAsia="HY신명조" w:hint="eastAsia"/>
          <w:sz w:val="24"/>
        </w:rPr>
      </w:pPr>
      <w:r w:rsidRPr="005F4829">
        <w:rPr>
          <w:rFonts w:ascii="HY신명조" w:eastAsia="HY신명조" w:hint="eastAsia"/>
          <w:sz w:val="24"/>
        </w:rPr>
        <w:t xml:space="preserve">· 한국행정학회 총무이사, 2023 </w:t>
      </w:r>
      <w:r w:rsidRPr="005F4829">
        <w:rPr>
          <w:rFonts w:hAnsi="바탕" w:cs="바탕" w:hint="eastAsia"/>
          <w:sz w:val="24"/>
        </w:rPr>
        <w:t>–</w:t>
      </w:r>
      <w:r w:rsidRPr="005F4829">
        <w:rPr>
          <w:rFonts w:ascii="HY신명조" w:eastAsia="HY신명조" w:hint="eastAsia"/>
          <w:sz w:val="24"/>
        </w:rPr>
        <w:t xml:space="preserve"> 현재 </w:t>
      </w:r>
    </w:p>
    <w:p w14:paraId="4BA98B7E" w14:textId="77777777" w:rsidR="005F4829" w:rsidRPr="005F4829" w:rsidRDefault="005F4829" w:rsidP="005F4829">
      <w:pPr>
        <w:tabs>
          <w:tab w:val="left" w:pos="1590"/>
        </w:tabs>
        <w:wordWrap/>
        <w:jc w:val="left"/>
        <w:rPr>
          <w:rFonts w:ascii="HY신명조" w:eastAsia="HY신명조" w:hint="eastAsia"/>
          <w:sz w:val="24"/>
        </w:rPr>
      </w:pPr>
      <w:r w:rsidRPr="005F4829">
        <w:rPr>
          <w:rFonts w:ascii="HY신명조" w:eastAsia="HY신명조" w:hint="eastAsia"/>
          <w:sz w:val="24"/>
        </w:rPr>
        <w:t xml:space="preserve">· 한국정책학회 감사, 2023 </w:t>
      </w:r>
      <w:r w:rsidRPr="005F4829">
        <w:rPr>
          <w:rFonts w:hAnsi="바탕" w:cs="바탕" w:hint="eastAsia"/>
          <w:sz w:val="24"/>
        </w:rPr>
        <w:t>–</w:t>
      </w:r>
      <w:r w:rsidRPr="005F4829">
        <w:rPr>
          <w:rFonts w:ascii="HY신명조" w:eastAsia="HY신명조" w:hint="eastAsia"/>
          <w:sz w:val="24"/>
        </w:rPr>
        <w:t xml:space="preserve"> 현재</w:t>
      </w:r>
    </w:p>
    <w:p w14:paraId="425944BA" w14:textId="77777777" w:rsidR="005F4829" w:rsidRPr="005F4829" w:rsidRDefault="005F4829" w:rsidP="005F4829">
      <w:pPr>
        <w:tabs>
          <w:tab w:val="left" w:pos="1590"/>
        </w:tabs>
        <w:wordWrap/>
        <w:jc w:val="left"/>
        <w:rPr>
          <w:rFonts w:ascii="HY신명조" w:eastAsia="HY신명조" w:hint="eastAsia"/>
          <w:sz w:val="24"/>
        </w:rPr>
      </w:pPr>
      <w:r w:rsidRPr="005F4829">
        <w:rPr>
          <w:rFonts w:ascii="HY신명조" w:eastAsia="HY신명조" w:hint="eastAsia"/>
          <w:sz w:val="24"/>
        </w:rPr>
        <w:t xml:space="preserve">· 한국지방정치학회 편집위원장, 2023 </w:t>
      </w:r>
      <w:r w:rsidRPr="005F4829">
        <w:rPr>
          <w:rFonts w:hAnsi="바탕" w:cs="바탕" w:hint="eastAsia"/>
          <w:sz w:val="24"/>
        </w:rPr>
        <w:t>–</w:t>
      </w:r>
      <w:r w:rsidRPr="005F4829">
        <w:rPr>
          <w:rFonts w:ascii="HY신명조" w:eastAsia="HY신명조" w:hint="eastAsia"/>
          <w:sz w:val="24"/>
        </w:rPr>
        <w:t xml:space="preserve"> 현재</w:t>
      </w:r>
    </w:p>
    <w:p w14:paraId="75AE793F" w14:textId="77777777" w:rsidR="005F4829" w:rsidRPr="005F4829" w:rsidRDefault="005F4829" w:rsidP="005F4829">
      <w:pPr>
        <w:tabs>
          <w:tab w:val="left" w:pos="1590"/>
        </w:tabs>
        <w:wordWrap/>
        <w:jc w:val="left"/>
        <w:rPr>
          <w:rFonts w:ascii="HY신명조" w:eastAsia="HY신명조" w:hint="eastAsia"/>
          <w:sz w:val="24"/>
        </w:rPr>
      </w:pPr>
      <w:r w:rsidRPr="005F4829">
        <w:rPr>
          <w:rFonts w:ascii="HY신명조" w:eastAsia="HY신명조" w:hint="eastAsia"/>
          <w:sz w:val="24"/>
        </w:rPr>
        <w:t xml:space="preserve">· 한국인사행정학회 대외협력이사, 2023 </w:t>
      </w:r>
      <w:r w:rsidRPr="005F4829">
        <w:rPr>
          <w:rFonts w:hAnsi="바탕" w:cs="바탕" w:hint="eastAsia"/>
          <w:sz w:val="24"/>
        </w:rPr>
        <w:t>–</w:t>
      </w:r>
      <w:r w:rsidRPr="005F4829">
        <w:rPr>
          <w:rFonts w:ascii="HY신명조" w:eastAsia="HY신명조" w:hint="eastAsia"/>
          <w:sz w:val="24"/>
        </w:rPr>
        <w:t xml:space="preserve"> 현재</w:t>
      </w:r>
    </w:p>
    <w:p w14:paraId="416E5262" w14:textId="77777777" w:rsidR="005F4829" w:rsidRPr="005F4829" w:rsidRDefault="005F4829" w:rsidP="005F4829">
      <w:pPr>
        <w:tabs>
          <w:tab w:val="left" w:pos="1590"/>
        </w:tabs>
        <w:wordWrap/>
        <w:jc w:val="left"/>
        <w:rPr>
          <w:rFonts w:ascii="HY신명조" w:eastAsia="HY신명조" w:hint="eastAsia"/>
          <w:sz w:val="24"/>
        </w:rPr>
      </w:pPr>
      <w:r w:rsidRPr="005F4829">
        <w:rPr>
          <w:rFonts w:ascii="HY신명조" w:eastAsia="HY신명조" w:hint="eastAsia"/>
          <w:sz w:val="24"/>
        </w:rPr>
        <w:t xml:space="preserve">· 한국산림행정학회 편집이사, 2022 </w:t>
      </w:r>
      <w:r w:rsidRPr="005F4829">
        <w:rPr>
          <w:rFonts w:hAnsi="바탕" w:cs="바탕" w:hint="eastAsia"/>
          <w:sz w:val="24"/>
        </w:rPr>
        <w:t>–</w:t>
      </w:r>
      <w:r w:rsidRPr="005F4829">
        <w:rPr>
          <w:rFonts w:ascii="HY신명조" w:eastAsia="HY신명조" w:hint="eastAsia"/>
          <w:sz w:val="24"/>
        </w:rPr>
        <w:t xml:space="preserve"> 현재</w:t>
      </w:r>
    </w:p>
    <w:p w14:paraId="405B540A" w14:textId="77777777" w:rsidR="005F4829" w:rsidRPr="005F4829" w:rsidRDefault="005F4829" w:rsidP="005F4829">
      <w:pPr>
        <w:tabs>
          <w:tab w:val="left" w:pos="1590"/>
        </w:tabs>
        <w:wordWrap/>
        <w:jc w:val="left"/>
        <w:rPr>
          <w:rFonts w:ascii="HY신명조" w:eastAsia="HY신명조" w:hint="eastAsia"/>
          <w:sz w:val="24"/>
        </w:rPr>
      </w:pPr>
      <w:r w:rsidRPr="005F4829">
        <w:rPr>
          <w:rFonts w:ascii="HY신명조" w:eastAsia="HY신명조" w:hint="eastAsia"/>
          <w:sz w:val="24"/>
        </w:rPr>
        <w:t xml:space="preserve">· 한국정책과학학회 총무이사, 2022 </w:t>
      </w:r>
      <w:r w:rsidRPr="005F4829">
        <w:rPr>
          <w:rFonts w:hAnsi="바탕" w:cs="바탕" w:hint="eastAsia"/>
          <w:sz w:val="24"/>
        </w:rPr>
        <w:t>–</w:t>
      </w:r>
      <w:r w:rsidRPr="005F4829">
        <w:rPr>
          <w:rFonts w:ascii="HY신명조" w:eastAsia="HY신명조" w:hint="eastAsia"/>
          <w:sz w:val="24"/>
        </w:rPr>
        <w:t xml:space="preserve"> 현재</w:t>
      </w:r>
    </w:p>
    <w:p w14:paraId="0AB3E6B1" w14:textId="77777777" w:rsidR="005F4829" w:rsidRPr="005F4829" w:rsidRDefault="005F4829" w:rsidP="005F4829">
      <w:pPr>
        <w:tabs>
          <w:tab w:val="left" w:pos="1590"/>
        </w:tabs>
        <w:wordWrap/>
        <w:jc w:val="left"/>
        <w:rPr>
          <w:rFonts w:ascii="HY신명조" w:eastAsia="HY신명조" w:hint="eastAsia"/>
          <w:sz w:val="24"/>
        </w:rPr>
      </w:pPr>
      <w:r w:rsidRPr="005F4829">
        <w:rPr>
          <w:rFonts w:ascii="HY신명조" w:eastAsia="HY신명조" w:hint="eastAsia"/>
          <w:sz w:val="24"/>
        </w:rPr>
        <w:t xml:space="preserve">· 한국공공관리학회 연구위원장, 2020 </w:t>
      </w:r>
      <w:r w:rsidRPr="005F4829">
        <w:rPr>
          <w:rFonts w:hAnsi="바탕" w:cs="바탕" w:hint="eastAsia"/>
          <w:sz w:val="24"/>
        </w:rPr>
        <w:t>–</w:t>
      </w:r>
      <w:r w:rsidRPr="005F4829">
        <w:rPr>
          <w:rFonts w:ascii="HY신명조" w:eastAsia="HY신명조" w:hint="eastAsia"/>
          <w:sz w:val="24"/>
        </w:rPr>
        <w:t xml:space="preserve"> 현재</w:t>
      </w:r>
    </w:p>
    <w:p w14:paraId="32A5CCB9" w14:textId="77777777" w:rsidR="005F4829" w:rsidRPr="005F4829" w:rsidRDefault="005F4829" w:rsidP="005F4829">
      <w:pPr>
        <w:tabs>
          <w:tab w:val="left" w:pos="1590"/>
        </w:tabs>
        <w:wordWrap/>
        <w:jc w:val="left"/>
        <w:rPr>
          <w:rFonts w:ascii="HY신명조" w:eastAsia="HY신명조" w:hint="eastAsia"/>
          <w:sz w:val="24"/>
        </w:rPr>
      </w:pPr>
      <w:r w:rsidRPr="005F4829">
        <w:rPr>
          <w:rFonts w:ascii="HY신명조" w:eastAsia="HY신명조" w:hint="eastAsia"/>
          <w:sz w:val="24"/>
        </w:rPr>
        <w:t xml:space="preserve">· 기획재정부 공공기관 경영평가위원, 2023 </w:t>
      </w:r>
      <w:r w:rsidRPr="005F4829">
        <w:rPr>
          <w:rFonts w:hAnsi="바탕" w:cs="바탕" w:hint="eastAsia"/>
          <w:sz w:val="24"/>
        </w:rPr>
        <w:t>–</w:t>
      </w:r>
      <w:r w:rsidRPr="005F4829">
        <w:rPr>
          <w:rFonts w:ascii="HY신명조" w:eastAsia="HY신명조" w:hint="eastAsia"/>
          <w:sz w:val="24"/>
        </w:rPr>
        <w:t xml:space="preserve"> 현재 </w:t>
      </w:r>
    </w:p>
    <w:p w14:paraId="1DABA66F" w14:textId="77777777" w:rsidR="005F4829" w:rsidRPr="005F4829" w:rsidRDefault="005F4829" w:rsidP="005F4829">
      <w:pPr>
        <w:tabs>
          <w:tab w:val="left" w:pos="1590"/>
        </w:tabs>
        <w:wordWrap/>
        <w:jc w:val="left"/>
        <w:rPr>
          <w:rFonts w:ascii="HY신명조" w:eastAsia="HY신명조" w:hint="eastAsia"/>
          <w:sz w:val="24"/>
        </w:rPr>
      </w:pPr>
      <w:r w:rsidRPr="005F4829">
        <w:rPr>
          <w:rFonts w:ascii="HY신명조" w:eastAsia="HY신명조" w:hint="eastAsia"/>
          <w:sz w:val="24"/>
        </w:rPr>
        <w:t xml:space="preserve">· 서울특별시교육청 성과평가위원회 평가위원, 2021 </w:t>
      </w:r>
      <w:r w:rsidRPr="005F4829">
        <w:rPr>
          <w:rFonts w:hAnsi="바탕" w:cs="바탕" w:hint="eastAsia"/>
          <w:sz w:val="24"/>
        </w:rPr>
        <w:t>–</w:t>
      </w:r>
      <w:r w:rsidRPr="005F4829">
        <w:rPr>
          <w:rFonts w:ascii="HY신명조" w:eastAsia="HY신명조" w:hint="eastAsia"/>
          <w:sz w:val="24"/>
        </w:rPr>
        <w:t xml:space="preserve"> 현재</w:t>
      </w:r>
    </w:p>
    <w:p w14:paraId="5D1C9FE7" w14:textId="77777777" w:rsidR="005F4829" w:rsidRPr="005F4829" w:rsidRDefault="005F4829" w:rsidP="005F4829">
      <w:pPr>
        <w:tabs>
          <w:tab w:val="left" w:pos="1590"/>
        </w:tabs>
        <w:wordWrap/>
        <w:jc w:val="left"/>
        <w:rPr>
          <w:rFonts w:ascii="HY신명조" w:eastAsia="HY신명조" w:hint="eastAsia"/>
          <w:sz w:val="24"/>
        </w:rPr>
      </w:pPr>
      <w:r w:rsidRPr="005F4829">
        <w:rPr>
          <w:rFonts w:ascii="HY신명조" w:eastAsia="HY신명조" w:hint="eastAsia"/>
          <w:sz w:val="24"/>
        </w:rPr>
        <w:t xml:space="preserve">· 공정거래위원회 전문평가위원, 2021 </w:t>
      </w:r>
      <w:r w:rsidRPr="005F4829">
        <w:rPr>
          <w:rFonts w:hAnsi="바탕" w:cs="바탕" w:hint="eastAsia"/>
          <w:sz w:val="24"/>
        </w:rPr>
        <w:t>–</w:t>
      </w:r>
      <w:r w:rsidRPr="005F4829">
        <w:rPr>
          <w:rFonts w:ascii="HY신명조" w:eastAsia="HY신명조" w:hint="eastAsia"/>
          <w:sz w:val="24"/>
        </w:rPr>
        <w:t xml:space="preserve"> 현재</w:t>
      </w:r>
    </w:p>
    <w:p w14:paraId="2E2F47DF" w14:textId="77777777" w:rsidR="005F4829" w:rsidRPr="005F4829" w:rsidRDefault="005F4829" w:rsidP="005F4829">
      <w:pPr>
        <w:tabs>
          <w:tab w:val="left" w:pos="1590"/>
        </w:tabs>
        <w:wordWrap/>
        <w:jc w:val="left"/>
        <w:rPr>
          <w:rFonts w:ascii="HY신명조" w:eastAsia="HY신명조" w:hint="eastAsia"/>
          <w:sz w:val="24"/>
        </w:rPr>
      </w:pPr>
      <w:r w:rsidRPr="005F4829">
        <w:rPr>
          <w:rFonts w:ascii="HY신명조" w:eastAsia="HY신명조" w:hint="eastAsia"/>
          <w:sz w:val="24"/>
        </w:rPr>
        <w:t xml:space="preserve">· 인사혁신처 </w:t>
      </w:r>
      <w:proofErr w:type="spellStart"/>
      <w:r w:rsidRPr="005F4829">
        <w:rPr>
          <w:rFonts w:ascii="HY신명조" w:eastAsia="HY신명조" w:hint="eastAsia"/>
          <w:sz w:val="24"/>
        </w:rPr>
        <w:t>공직적격성평가</w:t>
      </w:r>
      <w:proofErr w:type="spellEnd"/>
      <w:r w:rsidRPr="005F4829">
        <w:rPr>
          <w:rFonts w:ascii="HY신명조" w:eastAsia="HY신명조" w:hint="eastAsia"/>
          <w:sz w:val="24"/>
        </w:rPr>
        <w:t xml:space="preserve">(PSAT) 및 공무원시험 출제/검토 위원, 2021 </w:t>
      </w:r>
      <w:r w:rsidRPr="005F4829">
        <w:rPr>
          <w:rFonts w:hAnsi="바탕" w:cs="바탕" w:hint="eastAsia"/>
          <w:sz w:val="24"/>
        </w:rPr>
        <w:t>–</w:t>
      </w:r>
      <w:r w:rsidRPr="005F4829">
        <w:rPr>
          <w:rFonts w:ascii="HY신명조" w:eastAsia="HY신명조" w:hint="eastAsia"/>
          <w:sz w:val="24"/>
        </w:rPr>
        <w:t xml:space="preserve"> 현재</w:t>
      </w:r>
    </w:p>
    <w:p w14:paraId="66E4FF84" w14:textId="77777777" w:rsidR="005F4829" w:rsidRPr="005F4829" w:rsidRDefault="005F4829" w:rsidP="005F4829">
      <w:pPr>
        <w:tabs>
          <w:tab w:val="left" w:pos="1590"/>
        </w:tabs>
        <w:wordWrap/>
        <w:jc w:val="left"/>
        <w:rPr>
          <w:rFonts w:ascii="HY신명조" w:eastAsia="HY신명조" w:hint="eastAsia"/>
          <w:sz w:val="24"/>
        </w:rPr>
      </w:pPr>
      <w:r w:rsidRPr="005F4829">
        <w:rPr>
          <w:rFonts w:ascii="HY신명조" w:eastAsia="HY신명조" w:hint="eastAsia"/>
          <w:sz w:val="24"/>
        </w:rPr>
        <w:t>· 지방분권발전연구소(부경대학교) 연구위원, 부산, 대한민국, 2018 - 현재</w:t>
      </w:r>
    </w:p>
    <w:p w14:paraId="7A2B4C0F" w14:textId="77777777" w:rsidR="005F4829" w:rsidRPr="005F4829" w:rsidRDefault="005F4829" w:rsidP="005F4829">
      <w:pPr>
        <w:tabs>
          <w:tab w:val="left" w:pos="1590"/>
        </w:tabs>
        <w:wordWrap/>
        <w:jc w:val="left"/>
        <w:rPr>
          <w:rFonts w:ascii="Times New Roman" w:eastAsia="HY신명조"/>
          <w:sz w:val="24"/>
        </w:rPr>
      </w:pPr>
      <w:r w:rsidRPr="005F4829">
        <w:rPr>
          <w:rFonts w:ascii="Times New Roman" w:eastAsia="HY신명조"/>
          <w:sz w:val="24"/>
        </w:rPr>
        <w:t>· Georgia Institute of Technology, School of Public Policy, Visiting Assistant Professor, Atlanta, Georgia, USA 2019 – 2020</w:t>
      </w:r>
    </w:p>
    <w:p w14:paraId="6A11C4DF" w14:textId="77777777" w:rsidR="005F4829" w:rsidRPr="005F4829" w:rsidRDefault="005F4829" w:rsidP="005F4829">
      <w:pPr>
        <w:tabs>
          <w:tab w:val="left" w:pos="1590"/>
        </w:tabs>
        <w:wordWrap/>
        <w:jc w:val="left"/>
        <w:rPr>
          <w:rFonts w:ascii="Times New Roman" w:eastAsia="HY신명조"/>
          <w:sz w:val="24"/>
        </w:rPr>
      </w:pPr>
      <w:r w:rsidRPr="005F4829">
        <w:rPr>
          <w:rFonts w:ascii="Times New Roman" w:eastAsia="HY신명조"/>
          <w:sz w:val="24"/>
        </w:rPr>
        <w:t>· Rutgers University-Newark, School of Public Affairs and Administration, Postdoctoral Research Associate, Newark, New Jersey, USA, 2017 – 2019</w:t>
      </w:r>
    </w:p>
    <w:p w14:paraId="41F6DBB7" w14:textId="7E026F1A" w:rsidR="00922E1E" w:rsidRPr="005F4829" w:rsidRDefault="005F4829" w:rsidP="005F4829">
      <w:pPr>
        <w:tabs>
          <w:tab w:val="left" w:pos="1590"/>
        </w:tabs>
        <w:wordWrap/>
        <w:jc w:val="left"/>
        <w:rPr>
          <w:rFonts w:ascii="Times New Roman" w:eastAsia="HY신명조"/>
          <w:sz w:val="24"/>
        </w:rPr>
      </w:pPr>
      <w:r w:rsidRPr="005F4829">
        <w:rPr>
          <w:rFonts w:ascii="Times New Roman" w:eastAsia="HY신명조"/>
          <w:sz w:val="24"/>
        </w:rPr>
        <w:t>· University of Missouri-Columbia, International Program, Lecturer, Columbia, Missouri, USA, 2014 – 2017</w:t>
      </w:r>
    </w:p>
    <w:p w14:paraId="3E6D2A1D" w14:textId="79E93C0C" w:rsidR="005F4829" w:rsidRDefault="005F4829" w:rsidP="005F4829">
      <w:pPr>
        <w:tabs>
          <w:tab w:val="left" w:pos="1590"/>
        </w:tabs>
        <w:wordWrap/>
        <w:jc w:val="left"/>
        <w:rPr>
          <w:rFonts w:ascii="Times New Roman"/>
          <w:b/>
          <w:sz w:val="24"/>
        </w:rPr>
      </w:pPr>
    </w:p>
    <w:p w14:paraId="0FDC3D56" w14:textId="7AE1451E" w:rsidR="00E23885" w:rsidRPr="00E23885" w:rsidRDefault="00E23885" w:rsidP="00E23885">
      <w:pPr>
        <w:pStyle w:val="aa"/>
        <w:numPr>
          <w:ilvl w:val="0"/>
          <w:numId w:val="44"/>
        </w:numPr>
        <w:wordWrap/>
        <w:jc w:val="left"/>
        <w:rPr>
          <w:rFonts w:hAnsi="바탕"/>
          <w:b/>
          <w:sz w:val="24"/>
        </w:rPr>
      </w:pPr>
      <w:r w:rsidRPr="00E23885">
        <w:rPr>
          <w:rFonts w:hAnsi="바탕"/>
          <w:b/>
          <w:sz w:val="24"/>
        </w:rPr>
        <w:t>유사사업경력</w:t>
      </w:r>
    </w:p>
    <w:p w14:paraId="4DD55CB9" w14:textId="2F259C64" w:rsidR="00E23885" w:rsidRDefault="00E23885" w:rsidP="00E23885">
      <w:pPr>
        <w:wordWrap/>
        <w:jc w:val="left"/>
        <w:rPr>
          <w:rFonts w:ascii="Times New Roman" w:eastAsia="HY견명조"/>
          <w:sz w:val="24"/>
        </w:rPr>
      </w:pPr>
      <w:r w:rsidRPr="00E47B99">
        <w:rPr>
          <w:rFonts w:ascii="Times New Roman" w:eastAsia="HY견명조"/>
          <w:sz w:val="24"/>
        </w:rPr>
        <w:t>·</w:t>
      </w:r>
      <w:r>
        <w:rPr>
          <w:rFonts w:ascii="Times New Roman" w:eastAsia="HY견명조"/>
          <w:sz w:val="24"/>
        </w:rPr>
        <w:t xml:space="preserve"> </w:t>
      </w:r>
      <w:r w:rsidRPr="00EB6238">
        <w:rPr>
          <w:rFonts w:ascii="Times New Roman" w:eastAsia="HY견명조" w:hint="eastAsia"/>
          <w:sz w:val="24"/>
        </w:rPr>
        <w:t>AI</w:t>
      </w:r>
      <w:r w:rsidRPr="00EB6238">
        <w:rPr>
          <w:rFonts w:ascii="Times New Roman" w:eastAsia="HY견명조" w:hint="eastAsia"/>
          <w:sz w:val="24"/>
        </w:rPr>
        <w:t>를</w:t>
      </w:r>
      <w:r w:rsidRPr="00EB6238">
        <w:rPr>
          <w:rFonts w:ascii="Times New Roman" w:eastAsia="HY견명조" w:hint="eastAsia"/>
          <w:sz w:val="24"/>
        </w:rPr>
        <w:t xml:space="preserve"> </w:t>
      </w:r>
      <w:r w:rsidRPr="00EB6238">
        <w:rPr>
          <w:rFonts w:ascii="Times New Roman" w:eastAsia="HY견명조" w:hint="eastAsia"/>
          <w:sz w:val="24"/>
        </w:rPr>
        <w:t>활용한</w:t>
      </w:r>
      <w:r w:rsidRPr="00EB6238">
        <w:rPr>
          <w:rFonts w:ascii="Times New Roman" w:eastAsia="HY견명조" w:hint="eastAsia"/>
          <w:sz w:val="24"/>
        </w:rPr>
        <w:t xml:space="preserve"> </w:t>
      </w:r>
      <w:r w:rsidRPr="00EB6238">
        <w:rPr>
          <w:rFonts w:ascii="Times New Roman" w:eastAsia="HY견명조" w:hint="eastAsia"/>
          <w:sz w:val="24"/>
        </w:rPr>
        <w:t>공공인재채용과정에서의</w:t>
      </w:r>
      <w:r w:rsidRPr="00EB6238">
        <w:rPr>
          <w:rFonts w:ascii="Times New Roman" w:eastAsia="HY견명조" w:hint="eastAsia"/>
          <w:sz w:val="24"/>
        </w:rPr>
        <w:t xml:space="preserve"> </w:t>
      </w:r>
      <w:r w:rsidRPr="00EB6238">
        <w:rPr>
          <w:rFonts w:ascii="Times New Roman" w:eastAsia="HY견명조" w:hint="eastAsia"/>
          <w:sz w:val="24"/>
        </w:rPr>
        <w:t>공공가치</w:t>
      </w:r>
      <w:r w:rsidRPr="00EB6238">
        <w:rPr>
          <w:rFonts w:ascii="Times New Roman" w:eastAsia="HY견명조" w:hint="eastAsia"/>
          <w:sz w:val="24"/>
        </w:rPr>
        <w:t xml:space="preserve"> </w:t>
      </w:r>
      <w:r w:rsidRPr="00EB6238">
        <w:rPr>
          <w:rFonts w:ascii="Times New Roman" w:eastAsia="HY견명조" w:hint="eastAsia"/>
          <w:sz w:val="24"/>
        </w:rPr>
        <w:t>증진방안</w:t>
      </w:r>
      <w:r>
        <w:rPr>
          <w:rFonts w:ascii="Times New Roman" w:eastAsia="HY견명조" w:hint="eastAsia"/>
          <w:sz w:val="24"/>
        </w:rPr>
        <w:t>/</w:t>
      </w:r>
      <w:r>
        <w:rPr>
          <w:rFonts w:ascii="Times New Roman" w:eastAsia="HY견명조" w:hint="eastAsia"/>
          <w:sz w:val="24"/>
        </w:rPr>
        <w:t>집필위원</w:t>
      </w:r>
      <w:r>
        <w:rPr>
          <w:rFonts w:ascii="Times New Roman" w:eastAsia="HY견명조" w:hint="eastAsia"/>
          <w:sz w:val="24"/>
        </w:rPr>
        <w:t>;</w:t>
      </w:r>
      <w:r>
        <w:rPr>
          <w:rFonts w:ascii="Times New Roman" w:eastAsia="HY견명조"/>
          <w:sz w:val="24"/>
        </w:rPr>
        <w:t xml:space="preserve"> 2022. 05 ~ 2022. 12; </w:t>
      </w:r>
      <w:r>
        <w:rPr>
          <w:rFonts w:ascii="Times New Roman" w:eastAsia="HY견명조" w:hint="eastAsia"/>
          <w:sz w:val="24"/>
        </w:rPr>
        <w:t>경제</w:t>
      </w:r>
      <w:r w:rsidRPr="00E47B99">
        <w:rPr>
          <w:rFonts w:ascii="Times New Roman" w:eastAsia="HY견명조"/>
          <w:sz w:val="24"/>
        </w:rPr>
        <w:t>·</w:t>
      </w:r>
      <w:r w:rsidRPr="00E47B99">
        <w:rPr>
          <w:rFonts w:ascii="Times New Roman" w:eastAsia="HY견명조"/>
          <w:sz w:val="24"/>
        </w:rPr>
        <w:t>인문사회연구</w:t>
      </w:r>
      <w:r>
        <w:rPr>
          <w:rFonts w:ascii="Times New Roman" w:eastAsia="HY견명조" w:hint="eastAsia"/>
          <w:sz w:val="24"/>
        </w:rPr>
        <w:t>회</w:t>
      </w:r>
    </w:p>
    <w:p w14:paraId="0D531647" w14:textId="77777777" w:rsidR="00E23885" w:rsidRPr="00E47B99" w:rsidRDefault="00E23885" w:rsidP="00E23885">
      <w:pPr>
        <w:wordWrap/>
        <w:jc w:val="left"/>
        <w:rPr>
          <w:rFonts w:ascii="Times New Roman" w:eastAsia="HY견명조"/>
          <w:sz w:val="24"/>
        </w:rPr>
      </w:pPr>
      <w:r w:rsidRPr="00E47B99">
        <w:rPr>
          <w:rFonts w:ascii="Times New Roman" w:eastAsia="HY견명조"/>
          <w:sz w:val="24"/>
        </w:rPr>
        <w:t>·</w:t>
      </w:r>
      <w:r>
        <w:rPr>
          <w:rFonts w:ascii="Times New Roman" w:eastAsia="HY견명조"/>
          <w:sz w:val="24"/>
        </w:rPr>
        <w:t xml:space="preserve"> </w:t>
      </w:r>
      <w:r>
        <w:rPr>
          <w:rFonts w:ascii="Times New Roman" w:eastAsia="HY견명조" w:hint="eastAsia"/>
          <w:sz w:val="24"/>
        </w:rPr>
        <w:t>출연기관</w:t>
      </w:r>
      <w:r>
        <w:rPr>
          <w:rFonts w:ascii="Times New Roman" w:eastAsia="HY견명조" w:hint="eastAsia"/>
          <w:sz w:val="24"/>
        </w:rPr>
        <w:t xml:space="preserve"> </w:t>
      </w:r>
      <w:r>
        <w:rPr>
          <w:rFonts w:ascii="Times New Roman" w:eastAsia="HY견명조" w:hint="eastAsia"/>
          <w:sz w:val="24"/>
        </w:rPr>
        <w:t>출연금</w:t>
      </w:r>
      <w:r>
        <w:rPr>
          <w:rFonts w:ascii="Times New Roman" w:eastAsia="HY견명조" w:hint="eastAsia"/>
          <w:sz w:val="24"/>
        </w:rPr>
        <w:t xml:space="preserve"> </w:t>
      </w:r>
      <w:r>
        <w:rPr>
          <w:rFonts w:ascii="Times New Roman" w:eastAsia="HY견명조" w:hint="eastAsia"/>
          <w:sz w:val="24"/>
        </w:rPr>
        <w:t>운영</w:t>
      </w:r>
      <w:r>
        <w:rPr>
          <w:rFonts w:ascii="Times New Roman" w:eastAsia="HY견명조" w:hint="eastAsia"/>
          <w:sz w:val="24"/>
        </w:rPr>
        <w:t xml:space="preserve"> </w:t>
      </w:r>
      <w:r>
        <w:rPr>
          <w:rFonts w:ascii="Times New Roman" w:eastAsia="HY견명조" w:hint="eastAsia"/>
          <w:sz w:val="24"/>
        </w:rPr>
        <w:t>실태와</w:t>
      </w:r>
      <w:r>
        <w:rPr>
          <w:rFonts w:ascii="Times New Roman" w:eastAsia="HY견명조" w:hint="eastAsia"/>
          <w:sz w:val="24"/>
        </w:rPr>
        <w:t xml:space="preserve"> </w:t>
      </w:r>
      <w:r>
        <w:rPr>
          <w:rFonts w:ascii="Times New Roman" w:eastAsia="HY견명조" w:hint="eastAsia"/>
          <w:sz w:val="24"/>
        </w:rPr>
        <w:t>공공감시</w:t>
      </w:r>
      <w:r>
        <w:rPr>
          <w:rFonts w:ascii="Times New Roman" w:eastAsia="HY견명조" w:hint="eastAsia"/>
          <w:sz w:val="24"/>
        </w:rPr>
        <w:t xml:space="preserve"> </w:t>
      </w:r>
      <w:r>
        <w:rPr>
          <w:rFonts w:ascii="Times New Roman" w:eastAsia="HY견명조" w:hint="eastAsia"/>
          <w:sz w:val="24"/>
        </w:rPr>
        <w:t>및</w:t>
      </w:r>
      <w:r>
        <w:rPr>
          <w:rFonts w:ascii="Times New Roman" w:eastAsia="HY견명조" w:hint="eastAsia"/>
          <w:sz w:val="24"/>
        </w:rPr>
        <w:t xml:space="preserve"> </w:t>
      </w:r>
      <w:r>
        <w:rPr>
          <w:rFonts w:ascii="Times New Roman" w:eastAsia="HY견명조" w:hint="eastAsia"/>
          <w:sz w:val="24"/>
        </w:rPr>
        <w:t>의회</w:t>
      </w:r>
      <w:r>
        <w:rPr>
          <w:rFonts w:ascii="Times New Roman" w:eastAsia="HY견명조" w:hint="eastAsia"/>
          <w:sz w:val="24"/>
        </w:rPr>
        <w:t xml:space="preserve"> </w:t>
      </w:r>
      <w:r>
        <w:rPr>
          <w:rFonts w:ascii="Times New Roman" w:eastAsia="HY견명조" w:hint="eastAsia"/>
          <w:sz w:val="24"/>
        </w:rPr>
        <w:t>통제</w:t>
      </w:r>
      <w:r>
        <w:rPr>
          <w:rFonts w:ascii="Times New Roman" w:eastAsia="HY견명조" w:hint="eastAsia"/>
          <w:sz w:val="24"/>
        </w:rPr>
        <w:t xml:space="preserve"> </w:t>
      </w:r>
      <w:r>
        <w:rPr>
          <w:rFonts w:ascii="Times New Roman" w:eastAsia="HY견명조" w:hint="eastAsia"/>
          <w:sz w:val="24"/>
        </w:rPr>
        <w:t>강화</w:t>
      </w:r>
      <w:r>
        <w:rPr>
          <w:rFonts w:ascii="Times New Roman" w:eastAsia="HY견명조" w:hint="eastAsia"/>
          <w:sz w:val="24"/>
        </w:rPr>
        <w:t xml:space="preserve"> </w:t>
      </w:r>
      <w:r>
        <w:rPr>
          <w:rFonts w:ascii="Times New Roman" w:eastAsia="HY견명조" w:hint="eastAsia"/>
          <w:sz w:val="24"/>
        </w:rPr>
        <w:t>방안</w:t>
      </w:r>
      <w:r>
        <w:rPr>
          <w:rFonts w:ascii="Times New Roman" w:eastAsia="HY견명조" w:hint="eastAsia"/>
          <w:sz w:val="24"/>
        </w:rPr>
        <w:t>/</w:t>
      </w:r>
      <w:r>
        <w:rPr>
          <w:rFonts w:ascii="Times New Roman" w:eastAsia="HY견명조" w:hint="eastAsia"/>
          <w:sz w:val="24"/>
        </w:rPr>
        <w:t>책임연구원</w:t>
      </w:r>
      <w:r>
        <w:rPr>
          <w:rFonts w:ascii="Times New Roman" w:eastAsia="HY견명조" w:hint="eastAsia"/>
          <w:sz w:val="24"/>
        </w:rPr>
        <w:t>;</w:t>
      </w:r>
      <w:r>
        <w:rPr>
          <w:rFonts w:ascii="Times New Roman" w:eastAsia="HY견명조"/>
          <w:sz w:val="24"/>
        </w:rPr>
        <w:t xml:space="preserve"> 2022. 06 ~ 2022. 10; </w:t>
      </w:r>
      <w:r>
        <w:rPr>
          <w:rFonts w:ascii="Times New Roman" w:eastAsia="HY견명조" w:hint="eastAsia"/>
          <w:sz w:val="24"/>
        </w:rPr>
        <w:t>서울특별시의회</w:t>
      </w:r>
    </w:p>
    <w:p w14:paraId="478A58F1" w14:textId="77777777" w:rsidR="00E23885" w:rsidRPr="00E47B99" w:rsidRDefault="00E23885" w:rsidP="00E23885">
      <w:pPr>
        <w:wordWrap/>
        <w:jc w:val="left"/>
        <w:rPr>
          <w:rFonts w:ascii="Times New Roman" w:eastAsia="HY견명조"/>
          <w:sz w:val="24"/>
        </w:rPr>
      </w:pPr>
      <w:r w:rsidRPr="00E47B99">
        <w:rPr>
          <w:rFonts w:ascii="Times New Roman" w:eastAsia="HY견명조"/>
          <w:sz w:val="24"/>
        </w:rPr>
        <w:lastRenderedPageBreak/>
        <w:t xml:space="preserve">· </w:t>
      </w:r>
      <w:proofErr w:type="spellStart"/>
      <w:r w:rsidRPr="00E47B99">
        <w:rPr>
          <w:rFonts w:ascii="Times New Roman" w:eastAsia="HY견명조"/>
          <w:sz w:val="24"/>
        </w:rPr>
        <w:t>WeGO</w:t>
      </w:r>
      <w:proofErr w:type="spellEnd"/>
      <w:r w:rsidRPr="00E47B99">
        <w:rPr>
          <w:rFonts w:ascii="Times New Roman" w:eastAsia="HY견명조"/>
          <w:sz w:val="24"/>
        </w:rPr>
        <w:t xml:space="preserve"> </w:t>
      </w:r>
      <w:r w:rsidRPr="00E47B99">
        <w:rPr>
          <w:rFonts w:ascii="Times New Roman" w:eastAsia="HY견명조" w:hint="eastAsia"/>
          <w:sz w:val="24"/>
        </w:rPr>
        <w:t>스마트시티</w:t>
      </w:r>
      <w:r w:rsidRPr="00E47B99">
        <w:rPr>
          <w:rFonts w:ascii="Times New Roman" w:eastAsia="HY견명조" w:hint="eastAsia"/>
          <w:sz w:val="24"/>
        </w:rPr>
        <w:t xml:space="preserve"> </w:t>
      </w:r>
      <w:r w:rsidRPr="00E47B99">
        <w:rPr>
          <w:rFonts w:ascii="Times New Roman" w:eastAsia="HY견명조" w:hint="eastAsia"/>
          <w:sz w:val="24"/>
        </w:rPr>
        <w:t>인덱스</w:t>
      </w:r>
      <w:r w:rsidRPr="00E47B99">
        <w:rPr>
          <w:rFonts w:ascii="Times New Roman" w:eastAsia="HY견명조" w:hint="eastAsia"/>
          <w:sz w:val="24"/>
        </w:rPr>
        <w:t xml:space="preserve"> </w:t>
      </w:r>
      <w:r w:rsidRPr="00E47B99">
        <w:rPr>
          <w:rFonts w:ascii="Times New Roman" w:eastAsia="HY견명조" w:hint="eastAsia"/>
          <w:sz w:val="24"/>
        </w:rPr>
        <w:t>개발</w:t>
      </w:r>
      <w:r w:rsidRPr="00E47B99">
        <w:rPr>
          <w:rFonts w:ascii="Times New Roman" w:eastAsia="HY견명조" w:hint="eastAsia"/>
          <w:sz w:val="24"/>
        </w:rPr>
        <w:t>/</w:t>
      </w:r>
      <w:r w:rsidRPr="00E47B99">
        <w:rPr>
          <w:rFonts w:ascii="Times New Roman" w:eastAsia="HY견명조" w:hint="eastAsia"/>
          <w:sz w:val="24"/>
        </w:rPr>
        <w:t>공동연구원</w:t>
      </w:r>
      <w:r w:rsidRPr="00E47B99">
        <w:rPr>
          <w:rFonts w:ascii="Times New Roman" w:eastAsia="HY견명조" w:hint="eastAsia"/>
          <w:sz w:val="24"/>
        </w:rPr>
        <w:t xml:space="preserve">; 2022. </w:t>
      </w:r>
      <w:r w:rsidRPr="00E47B99">
        <w:rPr>
          <w:rFonts w:ascii="Times New Roman" w:eastAsia="HY견명조"/>
          <w:sz w:val="24"/>
        </w:rPr>
        <w:t>03 ~ 2022. 12</w:t>
      </w:r>
      <w:r w:rsidRPr="00E47B99">
        <w:rPr>
          <w:rFonts w:ascii="Times New Roman" w:eastAsia="HY견명조" w:hint="eastAsia"/>
          <w:sz w:val="24"/>
        </w:rPr>
        <w:t>;</w:t>
      </w:r>
      <w:r w:rsidRPr="00E47B99">
        <w:rPr>
          <w:rFonts w:ascii="Times New Roman" w:eastAsia="HY견명조"/>
          <w:sz w:val="24"/>
        </w:rPr>
        <w:t xml:space="preserve"> </w:t>
      </w:r>
      <w:proofErr w:type="spellStart"/>
      <w:r w:rsidRPr="00E47B99">
        <w:rPr>
          <w:rFonts w:ascii="Times New Roman" w:eastAsia="HY견명조" w:hint="eastAsia"/>
          <w:sz w:val="24"/>
        </w:rPr>
        <w:t>세계스마트시티기구</w:t>
      </w:r>
      <w:proofErr w:type="spellEnd"/>
    </w:p>
    <w:p w14:paraId="2182E367" w14:textId="77777777" w:rsidR="00E23885" w:rsidRDefault="00E23885" w:rsidP="00E23885">
      <w:pPr>
        <w:wordWrap/>
        <w:jc w:val="left"/>
        <w:rPr>
          <w:rFonts w:ascii="Times New Roman" w:eastAsia="HY견명조"/>
          <w:sz w:val="24"/>
        </w:rPr>
      </w:pPr>
      <w:r w:rsidRPr="00E47B99">
        <w:rPr>
          <w:rFonts w:ascii="Times New Roman" w:eastAsia="HY견명조"/>
          <w:sz w:val="24"/>
        </w:rPr>
        <w:t xml:space="preserve">· </w:t>
      </w:r>
      <w:r w:rsidRPr="00E47B99">
        <w:rPr>
          <w:rFonts w:ascii="Times New Roman" w:eastAsia="HY견명조" w:hint="eastAsia"/>
          <w:sz w:val="24"/>
        </w:rPr>
        <w:t>자체감사기구간</w:t>
      </w:r>
      <w:r w:rsidRPr="00E47B99">
        <w:rPr>
          <w:rFonts w:ascii="Times New Roman" w:eastAsia="HY견명조" w:hint="eastAsia"/>
          <w:sz w:val="24"/>
        </w:rPr>
        <w:t xml:space="preserve"> </w:t>
      </w:r>
      <w:r w:rsidRPr="00E47B99">
        <w:rPr>
          <w:rFonts w:ascii="Times New Roman" w:eastAsia="HY견명조" w:hint="eastAsia"/>
          <w:sz w:val="24"/>
        </w:rPr>
        <w:t>역할분담</w:t>
      </w:r>
      <w:r w:rsidRPr="00E47B99">
        <w:rPr>
          <w:rFonts w:ascii="Times New Roman" w:eastAsia="HY견명조" w:hint="eastAsia"/>
          <w:sz w:val="24"/>
        </w:rPr>
        <w:t xml:space="preserve"> </w:t>
      </w:r>
      <w:r w:rsidRPr="00E47B99">
        <w:rPr>
          <w:rFonts w:ascii="Times New Roman" w:eastAsia="HY견명조" w:hint="eastAsia"/>
          <w:sz w:val="24"/>
        </w:rPr>
        <w:t>방안연구</w:t>
      </w:r>
      <w:r w:rsidRPr="00E47B99">
        <w:rPr>
          <w:rFonts w:ascii="Times New Roman" w:eastAsia="HY견명조" w:hint="eastAsia"/>
          <w:sz w:val="24"/>
        </w:rPr>
        <w:t>/</w:t>
      </w:r>
      <w:r w:rsidRPr="00E47B99">
        <w:rPr>
          <w:rFonts w:ascii="Times New Roman" w:eastAsia="HY견명조" w:hint="eastAsia"/>
          <w:sz w:val="24"/>
        </w:rPr>
        <w:t>공동연구원</w:t>
      </w:r>
      <w:r w:rsidRPr="00E47B99">
        <w:rPr>
          <w:rFonts w:ascii="Times New Roman" w:eastAsia="HY견명조" w:hint="eastAsia"/>
          <w:sz w:val="24"/>
        </w:rPr>
        <w:t>;</w:t>
      </w:r>
      <w:r w:rsidRPr="00E47B99">
        <w:rPr>
          <w:rFonts w:ascii="Times New Roman" w:eastAsia="HY견명조"/>
          <w:sz w:val="24"/>
        </w:rPr>
        <w:t xml:space="preserve"> 2022. 04 ~ </w:t>
      </w:r>
      <w:r w:rsidRPr="00E47B99">
        <w:rPr>
          <w:rFonts w:ascii="Times New Roman" w:eastAsia="HY견명조" w:hint="eastAsia"/>
          <w:sz w:val="24"/>
        </w:rPr>
        <w:t xml:space="preserve">2022. 10; </w:t>
      </w:r>
      <w:r w:rsidRPr="00E47B99">
        <w:rPr>
          <w:rFonts w:ascii="Times New Roman" w:eastAsia="HY견명조" w:hint="eastAsia"/>
          <w:sz w:val="24"/>
        </w:rPr>
        <w:t>감사원</w:t>
      </w:r>
    </w:p>
    <w:p w14:paraId="355AB5B1" w14:textId="77777777" w:rsidR="00E23885" w:rsidRPr="00E47B99" w:rsidRDefault="00E23885" w:rsidP="00E23885">
      <w:pPr>
        <w:wordWrap/>
        <w:jc w:val="left"/>
        <w:rPr>
          <w:rFonts w:ascii="Times New Roman" w:eastAsia="HY견명조"/>
          <w:sz w:val="24"/>
        </w:rPr>
      </w:pPr>
      <w:r w:rsidRPr="00E47B99">
        <w:rPr>
          <w:rFonts w:ascii="Times New Roman" w:eastAsia="HY견명조"/>
          <w:sz w:val="24"/>
        </w:rPr>
        <w:t xml:space="preserve">· </w:t>
      </w:r>
      <w:r w:rsidRPr="00E47B99">
        <w:rPr>
          <w:rFonts w:ascii="Times New Roman" w:eastAsia="HY견명조" w:hint="eastAsia"/>
          <w:sz w:val="24"/>
        </w:rPr>
        <w:t>자치분권과</w:t>
      </w:r>
      <w:r w:rsidRPr="00E47B99">
        <w:rPr>
          <w:rFonts w:ascii="Times New Roman" w:eastAsia="HY견명조" w:hint="eastAsia"/>
          <w:sz w:val="24"/>
        </w:rPr>
        <w:t xml:space="preserve"> </w:t>
      </w:r>
      <w:r w:rsidRPr="00E47B99">
        <w:rPr>
          <w:rFonts w:ascii="Times New Roman" w:eastAsia="HY견명조" w:hint="eastAsia"/>
          <w:sz w:val="24"/>
        </w:rPr>
        <w:t>균형발전을</w:t>
      </w:r>
      <w:r w:rsidRPr="00E47B99">
        <w:rPr>
          <w:rFonts w:ascii="Times New Roman" w:eastAsia="HY견명조" w:hint="eastAsia"/>
          <w:sz w:val="24"/>
        </w:rPr>
        <w:t xml:space="preserve"> </w:t>
      </w:r>
      <w:r w:rsidRPr="00E47B99">
        <w:rPr>
          <w:rFonts w:ascii="Times New Roman" w:eastAsia="HY견명조" w:hint="eastAsia"/>
          <w:sz w:val="24"/>
        </w:rPr>
        <w:t>위한</w:t>
      </w:r>
      <w:r w:rsidRPr="00E47B99">
        <w:rPr>
          <w:rFonts w:ascii="Times New Roman" w:eastAsia="HY견명조" w:hint="eastAsia"/>
          <w:sz w:val="24"/>
        </w:rPr>
        <w:t xml:space="preserve"> </w:t>
      </w:r>
      <w:r w:rsidRPr="00E47B99">
        <w:rPr>
          <w:rFonts w:ascii="Times New Roman" w:eastAsia="HY견명조" w:hint="eastAsia"/>
          <w:sz w:val="24"/>
        </w:rPr>
        <w:t>재정분권</w:t>
      </w:r>
      <w:r w:rsidRPr="00E47B99">
        <w:rPr>
          <w:rFonts w:ascii="Times New Roman" w:eastAsia="HY견명조" w:hint="eastAsia"/>
          <w:sz w:val="24"/>
        </w:rPr>
        <w:t xml:space="preserve"> </w:t>
      </w:r>
      <w:r w:rsidRPr="00E47B99">
        <w:rPr>
          <w:rFonts w:ascii="Times New Roman" w:eastAsia="HY견명조" w:hint="eastAsia"/>
          <w:sz w:val="24"/>
        </w:rPr>
        <w:t>대선</w:t>
      </w:r>
      <w:r w:rsidRPr="00E47B99">
        <w:rPr>
          <w:rFonts w:ascii="Times New Roman" w:eastAsia="HY견명조" w:hint="eastAsia"/>
          <w:sz w:val="24"/>
        </w:rPr>
        <w:t xml:space="preserve"> </w:t>
      </w:r>
      <w:r w:rsidRPr="00E47B99">
        <w:rPr>
          <w:rFonts w:ascii="Times New Roman" w:eastAsia="HY견명조" w:hint="eastAsia"/>
          <w:sz w:val="24"/>
        </w:rPr>
        <w:t>과제</w:t>
      </w:r>
      <w:r w:rsidRPr="00E47B99">
        <w:rPr>
          <w:rFonts w:ascii="Times New Roman" w:eastAsia="HY견명조" w:hint="eastAsia"/>
          <w:sz w:val="24"/>
        </w:rPr>
        <w:t xml:space="preserve"> </w:t>
      </w:r>
      <w:r w:rsidRPr="00E47B99">
        <w:rPr>
          <w:rFonts w:ascii="Times New Roman" w:eastAsia="HY견명조" w:hint="eastAsia"/>
          <w:sz w:val="24"/>
        </w:rPr>
        <w:t>연구</w:t>
      </w:r>
      <w:r w:rsidRPr="00E47B99">
        <w:rPr>
          <w:rFonts w:ascii="Times New Roman" w:eastAsia="HY견명조" w:hint="eastAsia"/>
          <w:sz w:val="24"/>
        </w:rPr>
        <w:t>/</w:t>
      </w:r>
      <w:r w:rsidRPr="00E47B99">
        <w:rPr>
          <w:rFonts w:ascii="Times New Roman" w:eastAsia="HY견명조" w:hint="eastAsia"/>
          <w:sz w:val="24"/>
        </w:rPr>
        <w:t>공동연구원</w:t>
      </w:r>
      <w:r w:rsidRPr="00E47B99">
        <w:rPr>
          <w:rFonts w:ascii="Times New Roman" w:eastAsia="HY견명조" w:hint="eastAsia"/>
          <w:sz w:val="24"/>
        </w:rPr>
        <w:t xml:space="preserve">; </w:t>
      </w:r>
      <w:r w:rsidRPr="00E47B99">
        <w:rPr>
          <w:rFonts w:ascii="Times New Roman" w:eastAsia="HY견명조"/>
          <w:sz w:val="24"/>
        </w:rPr>
        <w:t xml:space="preserve">2021.10. ~ 2022. 04; </w:t>
      </w:r>
      <w:r w:rsidRPr="00E47B99">
        <w:rPr>
          <w:rFonts w:ascii="Times New Roman" w:eastAsia="HY견명조" w:hint="eastAsia"/>
          <w:sz w:val="24"/>
        </w:rPr>
        <w:t>부산시청</w:t>
      </w:r>
    </w:p>
    <w:p w14:paraId="73F927E1" w14:textId="77777777" w:rsidR="00E23885" w:rsidRPr="00E47B99" w:rsidRDefault="00E23885" w:rsidP="00E23885">
      <w:pPr>
        <w:wordWrap/>
        <w:jc w:val="left"/>
        <w:rPr>
          <w:rFonts w:ascii="Times New Roman" w:eastAsia="HY견명조"/>
          <w:sz w:val="24"/>
        </w:rPr>
      </w:pPr>
      <w:r w:rsidRPr="00E47B99">
        <w:rPr>
          <w:rFonts w:ascii="Times New Roman" w:eastAsia="HY견명조"/>
          <w:sz w:val="24"/>
        </w:rPr>
        <w:t xml:space="preserve">· </w:t>
      </w:r>
      <w:r w:rsidRPr="00E47B99">
        <w:rPr>
          <w:rFonts w:ascii="Times New Roman" w:eastAsia="HY견명조"/>
          <w:sz w:val="24"/>
        </w:rPr>
        <w:t>한국</w:t>
      </w:r>
      <w:r w:rsidRPr="00E47B99">
        <w:rPr>
          <w:rFonts w:ascii="Times New Roman" w:eastAsia="HY견명조"/>
          <w:sz w:val="24"/>
        </w:rPr>
        <w:t xml:space="preserve"> </w:t>
      </w:r>
      <w:r w:rsidRPr="00E47B99">
        <w:rPr>
          <w:rFonts w:ascii="Times New Roman" w:eastAsia="HY견명조"/>
          <w:sz w:val="24"/>
        </w:rPr>
        <w:t>국민의</w:t>
      </w:r>
      <w:r w:rsidRPr="00E47B99">
        <w:rPr>
          <w:rFonts w:ascii="Times New Roman" w:eastAsia="HY견명조"/>
          <w:sz w:val="24"/>
        </w:rPr>
        <w:t xml:space="preserve"> </w:t>
      </w:r>
      <w:r w:rsidRPr="00E47B99">
        <w:rPr>
          <w:rFonts w:ascii="Times New Roman" w:eastAsia="HY견명조"/>
          <w:sz w:val="24"/>
        </w:rPr>
        <w:t>국내체류</w:t>
      </w:r>
      <w:r w:rsidRPr="00E47B99">
        <w:rPr>
          <w:rFonts w:ascii="Times New Roman" w:eastAsia="HY견명조"/>
          <w:sz w:val="24"/>
        </w:rPr>
        <w:t xml:space="preserve"> </w:t>
      </w:r>
      <w:r w:rsidRPr="00E47B99">
        <w:rPr>
          <w:rFonts w:ascii="Times New Roman" w:eastAsia="HY견명조"/>
          <w:sz w:val="24"/>
        </w:rPr>
        <w:t>외국인에</w:t>
      </w:r>
      <w:r w:rsidRPr="00E47B99">
        <w:rPr>
          <w:rFonts w:ascii="Times New Roman" w:eastAsia="HY견명조"/>
          <w:sz w:val="24"/>
        </w:rPr>
        <w:t xml:space="preserve"> </w:t>
      </w:r>
      <w:r w:rsidRPr="00E47B99">
        <w:rPr>
          <w:rFonts w:ascii="Times New Roman" w:eastAsia="HY견명조"/>
          <w:sz w:val="24"/>
        </w:rPr>
        <w:t>대한</w:t>
      </w:r>
      <w:r w:rsidRPr="00E47B99">
        <w:rPr>
          <w:rFonts w:ascii="Times New Roman" w:eastAsia="HY견명조"/>
          <w:sz w:val="24"/>
        </w:rPr>
        <w:t xml:space="preserve"> </w:t>
      </w:r>
      <w:r w:rsidRPr="00E47B99">
        <w:rPr>
          <w:rFonts w:ascii="Times New Roman" w:eastAsia="HY견명조"/>
          <w:sz w:val="24"/>
        </w:rPr>
        <w:t>인식</w:t>
      </w:r>
      <w:r w:rsidRPr="00E47B99">
        <w:rPr>
          <w:rFonts w:ascii="Times New Roman" w:eastAsia="HY견명조"/>
          <w:sz w:val="24"/>
        </w:rPr>
        <w:t xml:space="preserve"> </w:t>
      </w:r>
      <w:r w:rsidRPr="00E47B99">
        <w:rPr>
          <w:rFonts w:ascii="Times New Roman" w:eastAsia="HY견명조"/>
          <w:sz w:val="24"/>
        </w:rPr>
        <w:t>조사</w:t>
      </w:r>
      <w:r w:rsidRPr="00E47B99">
        <w:rPr>
          <w:rFonts w:ascii="Times New Roman" w:eastAsia="HY견명조" w:hint="eastAsia"/>
          <w:sz w:val="24"/>
        </w:rPr>
        <w:t>/</w:t>
      </w:r>
      <w:r w:rsidRPr="00E47B99">
        <w:rPr>
          <w:rFonts w:ascii="Times New Roman" w:eastAsia="HY견명조" w:hint="eastAsia"/>
          <w:sz w:val="24"/>
        </w:rPr>
        <w:t>공동연구원</w:t>
      </w:r>
      <w:r w:rsidRPr="00E47B99">
        <w:rPr>
          <w:rFonts w:ascii="Times New Roman" w:eastAsia="HY견명조"/>
          <w:sz w:val="24"/>
        </w:rPr>
        <w:t xml:space="preserve">; 2020. 10. ~ 2020. 12.; KDI </w:t>
      </w:r>
      <w:r w:rsidRPr="00E47B99">
        <w:rPr>
          <w:rFonts w:ascii="Times New Roman" w:eastAsia="HY견명조"/>
          <w:sz w:val="24"/>
        </w:rPr>
        <w:t>국제정책대학원</w:t>
      </w:r>
      <w:r w:rsidRPr="00E47B99">
        <w:rPr>
          <w:rFonts w:ascii="Times New Roman" w:eastAsia="HY견명조"/>
          <w:sz w:val="24"/>
        </w:rPr>
        <w:t>/</w:t>
      </w:r>
      <w:r w:rsidRPr="00E47B99">
        <w:rPr>
          <w:rFonts w:ascii="Times New Roman" w:eastAsia="HY견명조"/>
          <w:sz w:val="24"/>
        </w:rPr>
        <w:t>경제</w:t>
      </w:r>
      <w:r w:rsidRPr="00E47B99">
        <w:rPr>
          <w:rFonts w:ascii="Times New Roman" w:eastAsia="HY견명조"/>
          <w:sz w:val="24"/>
        </w:rPr>
        <w:t>·</w:t>
      </w:r>
      <w:r w:rsidRPr="00E47B99">
        <w:rPr>
          <w:rFonts w:ascii="Times New Roman" w:eastAsia="HY견명조"/>
          <w:sz w:val="24"/>
        </w:rPr>
        <w:t>인문사회연구원</w:t>
      </w:r>
    </w:p>
    <w:p w14:paraId="7619904C" w14:textId="77777777" w:rsidR="00E23885" w:rsidRPr="00E47B99" w:rsidRDefault="00E23885" w:rsidP="00E23885">
      <w:pPr>
        <w:wordWrap/>
        <w:jc w:val="left"/>
        <w:rPr>
          <w:rFonts w:ascii="Times New Roman" w:eastAsia="HY견명조"/>
          <w:sz w:val="24"/>
        </w:rPr>
      </w:pPr>
    </w:p>
    <w:p w14:paraId="19B73907" w14:textId="4C8734A8" w:rsidR="00E23885" w:rsidRPr="00E23885" w:rsidRDefault="00E23885" w:rsidP="00E23885">
      <w:pPr>
        <w:pStyle w:val="aa"/>
        <w:numPr>
          <w:ilvl w:val="0"/>
          <w:numId w:val="44"/>
        </w:numPr>
        <w:wordWrap/>
        <w:jc w:val="left"/>
        <w:rPr>
          <w:rFonts w:hAnsi="바탕"/>
          <w:b/>
          <w:sz w:val="24"/>
        </w:rPr>
      </w:pPr>
      <w:r w:rsidRPr="00E23885">
        <w:rPr>
          <w:rFonts w:hAnsi="바탕" w:hint="eastAsia"/>
          <w:b/>
          <w:sz w:val="24"/>
        </w:rPr>
        <w:t>외부활동(면접</w:t>
      </w:r>
      <w:r w:rsidRPr="00E23885">
        <w:rPr>
          <w:rFonts w:hAnsi="바탕"/>
          <w:b/>
          <w:sz w:val="24"/>
        </w:rPr>
        <w:t xml:space="preserve"> </w:t>
      </w:r>
      <w:r w:rsidRPr="00E23885">
        <w:rPr>
          <w:rFonts w:hAnsi="바탕" w:hint="eastAsia"/>
          <w:b/>
          <w:sz w:val="24"/>
        </w:rPr>
        <w:t>및 평가위원</w:t>
      </w:r>
      <w:r w:rsidRPr="00E23885">
        <w:rPr>
          <w:rFonts w:hAnsi="바탕" w:hint="eastAsia"/>
          <w:b/>
          <w:sz w:val="24"/>
        </w:rPr>
        <w:t>)</w:t>
      </w:r>
    </w:p>
    <w:p w14:paraId="25138A00" w14:textId="77777777" w:rsidR="00E23885" w:rsidRPr="00E47B99" w:rsidRDefault="00E23885" w:rsidP="00E23885">
      <w:pPr>
        <w:wordWrap/>
        <w:jc w:val="left"/>
        <w:rPr>
          <w:rFonts w:ascii="Times New Roman" w:eastAsia="HY견명조"/>
          <w:sz w:val="24"/>
        </w:rPr>
      </w:pPr>
      <w:r>
        <w:rPr>
          <w:rFonts w:ascii="Times New Roman" w:eastAsia="HY견명조" w:hint="eastAsia"/>
          <w:sz w:val="24"/>
        </w:rPr>
        <w:t>국회</w:t>
      </w:r>
      <w:r>
        <w:rPr>
          <w:rFonts w:ascii="Times New Roman" w:eastAsia="HY견명조" w:hint="eastAsia"/>
          <w:sz w:val="24"/>
        </w:rPr>
        <w:t>,</w:t>
      </w:r>
      <w:r>
        <w:rPr>
          <w:rFonts w:ascii="Times New Roman" w:eastAsia="HY견명조"/>
          <w:sz w:val="24"/>
        </w:rPr>
        <w:t xml:space="preserve"> </w:t>
      </w:r>
      <w:r>
        <w:rPr>
          <w:rFonts w:ascii="Times New Roman" w:eastAsia="HY견명조" w:hint="eastAsia"/>
          <w:sz w:val="24"/>
        </w:rPr>
        <w:t>인사혁신처</w:t>
      </w:r>
      <w:r>
        <w:rPr>
          <w:rFonts w:ascii="Times New Roman" w:eastAsia="HY견명조" w:hint="eastAsia"/>
          <w:sz w:val="24"/>
        </w:rPr>
        <w:t>,</w:t>
      </w:r>
      <w:r>
        <w:rPr>
          <w:rFonts w:ascii="Times New Roman" w:eastAsia="HY견명조"/>
          <w:sz w:val="24"/>
        </w:rPr>
        <w:t xml:space="preserve"> </w:t>
      </w:r>
      <w:r>
        <w:rPr>
          <w:rFonts w:ascii="Times New Roman" w:eastAsia="HY견명조" w:hint="eastAsia"/>
          <w:sz w:val="24"/>
        </w:rPr>
        <w:t>인재개발원</w:t>
      </w:r>
      <w:r>
        <w:rPr>
          <w:rFonts w:ascii="Times New Roman" w:eastAsia="HY견명조" w:hint="eastAsia"/>
          <w:sz w:val="24"/>
        </w:rPr>
        <w:t>,</w:t>
      </w:r>
      <w:r>
        <w:rPr>
          <w:rFonts w:ascii="Times New Roman" w:eastAsia="HY견명조"/>
          <w:sz w:val="24"/>
        </w:rPr>
        <w:t xml:space="preserve"> </w:t>
      </w:r>
      <w:r>
        <w:rPr>
          <w:rFonts w:ascii="Times New Roman" w:eastAsia="HY견명조" w:hint="eastAsia"/>
          <w:sz w:val="24"/>
        </w:rPr>
        <w:t>공정거래위원회</w:t>
      </w:r>
      <w:r>
        <w:rPr>
          <w:rFonts w:ascii="Times New Roman" w:eastAsia="HY견명조" w:hint="eastAsia"/>
          <w:sz w:val="24"/>
        </w:rPr>
        <w:t>,</w:t>
      </w:r>
      <w:r>
        <w:rPr>
          <w:rFonts w:ascii="Times New Roman" w:eastAsia="HY견명조"/>
          <w:sz w:val="24"/>
        </w:rPr>
        <w:t xml:space="preserve"> </w:t>
      </w:r>
      <w:r>
        <w:rPr>
          <w:rFonts w:ascii="Times New Roman" w:eastAsia="HY견명조" w:hint="eastAsia"/>
          <w:sz w:val="24"/>
        </w:rPr>
        <w:t>대검찰청</w:t>
      </w:r>
      <w:r>
        <w:rPr>
          <w:rFonts w:ascii="Times New Roman" w:eastAsia="HY견명조" w:hint="eastAsia"/>
          <w:sz w:val="24"/>
        </w:rPr>
        <w:t>,</w:t>
      </w:r>
      <w:r>
        <w:rPr>
          <w:rFonts w:ascii="Times New Roman" w:eastAsia="HY견명조"/>
          <w:sz w:val="24"/>
        </w:rPr>
        <w:t xml:space="preserve"> </w:t>
      </w:r>
      <w:r>
        <w:rPr>
          <w:rFonts w:ascii="Times New Roman" w:eastAsia="HY견명조" w:hint="eastAsia"/>
          <w:sz w:val="24"/>
        </w:rPr>
        <w:t>서울특별시</w:t>
      </w:r>
      <w:r>
        <w:rPr>
          <w:rFonts w:ascii="Times New Roman" w:eastAsia="HY견명조" w:hint="eastAsia"/>
          <w:sz w:val="24"/>
        </w:rPr>
        <w:t>,</w:t>
      </w:r>
      <w:r>
        <w:rPr>
          <w:rFonts w:ascii="Times New Roman" w:eastAsia="HY견명조"/>
          <w:sz w:val="24"/>
        </w:rPr>
        <w:t xml:space="preserve"> </w:t>
      </w:r>
      <w:r>
        <w:rPr>
          <w:rFonts w:ascii="Times New Roman" w:eastAsia="HY견명조" w:hint="eastAsia"/>
          <w:sz w:val="24"/>
        </w:rPr>
        <w:t>서울시의회</w:t>
      </w:r>
      <w:r>
        <w:rPr>
          <w:rFonts w:ascii="Times New Roman" w:eastAsia="HY견명조" w:hint="eastAsia"/>
          <w:sz w:val="24"/>
        </w:rPr>
        <w:t>,</w:t>
      </w:r>
      <w:r>
        <w:rPr>
          <w:rFonts w:ascii="Times New Roman" w:eastAsia="HY견명조"/>
          <w:sz w:val="24"/>
        </w:rPr>
        <w:t xml:space="preserve"> </w:t>
      </w:r>
      <w:proofErr w:type="spellStart"/>
      <w:r>
        <w:rPr>
          <w:rFonts w:ascii="Times New Roman" w:eastAsia="HY견명조" w:hint="eastAsia"/>
          <w:sz w:val="24"/>
        </w:rPr>
        <w:t>고위공직자범죄수사처</w:t>
      </w:r>
      <w:proofErr w:type="spellEnd"/>
      <w:r>
        <w:rPr>
          <w:rFonts w:ascii="Times New Roman" w:eastAsia="HY견명조" w:hint="eastAsia"/>
          <w:sz w:val="24"/>
        </w:rPr>
        <w:t>,</w:t>
      </w:r>
      <w:r>
        <w:rPr>
          <w:rFonts w:ascii="Times New Roman" w:eastAsia="HY견명조"/>
          <w:sz w:val="24"/>
        </w:rPr>
        <w:t xml:space="preserve"> </w:t>
      </w:r>
      <w:r>
        <w:rPr>
          <w:rFonts w:ascii="Times New Roman" w:eastAsia="HY견명조" w:hint="eastAsia"/>
          <w:sz w:val="24"/>
        </w:rPr>
        <w:t>건강보험분쟁조정위원회</w:t>
      </w:r>
      <w:r>
        <w:rPr>
          <w:rFonts w:ascii="Times New Roman" w:eastAsia="HY견명조" w:hint="eastAsia"/>
          <w:sz w:val="24"/>
        </w:rPr>
        <w:t>,</w:t>
      </w:r>
      <w:r>
        <w:rPr>
          <w:rFonts w:ascii="Times New Roman" w:eastAsia="HY견명조"/>
          <w:sz w:val="24"/>
        </w:rPr>
        <w:t xml:space="preserve"> </w:t>
      </w:r>
      <w:r w:rsidRPr="00E47B99">
        <w:rPr>
          <w:rFonts w:ascii="Times New Roman" w:eastAsia="HY견명조" w:hint="eastAsia"/>
          <w:sz w:val="24"/>
        </w:rPr>
        <w:t>경남연구원</w:t>
      </w:r>
      <w:r w:rsidRPr="00E47B99">
        <w:rPr>
          <w:rFonts w:ascii="Times New Roman" w:eastAsia="HY견명조" w:hint="eastAsia"/>
          <w:sz w:val="24"/>
        </w:rPr>
        <w:t>,</w:t>
      </w:r>
      <w:r>
        <w:rPr>
          <w:rFonts w:ascii="Times New Roman" w:eastAsia="HY견명조"/>
          <w:sz w:val="24"/>
        </w:rPr>
        <w:t xml:space="preserve"> </w:t>
      </w:r>
      <w:r>
        <w:rPr>
          <w:rFonts w:ascii="Times New Roman" w:eastAsia="HY견명조" w:hint="eastAsia"/>
          <w:sz w:val="24"/>
        </w:rPr>
        <w:t>서울특별시</w:t>
      </w:r>
      <w:r>
        <w:rPr>
          <w:rFonts w:ascii="Times New Roman" w:eastAsia="HY견명조" w:hint="eastAsia"/>
          <w:sz w:val="24"/>
        </w:rPr>
        <w:t xml:space="preserve"> </w:t>
      </w:r>
      <w:r>
        <w:rPr>
          <w:rFonts w:ascii="Times New Roman" w:eastAsia="HY견명조" w:hint="eastAsia"/>
          <w:sz w:val="24"/>
        </w:rPr>
        <w:t>교육청</w:t>
      </w:r>
      <w:r>
        <w:rPr>
          <w:rFonts w:ascii="Times New Roman" w:eastAsia="HY견명조" w:hint="eastAsia"/>
          <w:sz w:val="24"/>
        </w:rPr>
        <w:t>,</w:t>
      </w:r>
      <w:r w:rsidRPr="00E47B99">
        <w:rPr>
          <w:rFonts w:ascii="Times New Roman" w:eastAsia="HY견명조"/>
          <w:sz w:val="24"/>
        </w:rPr>
        <w:t xml:space="preserve"> </w:t>
      </w:r>
      <w:r w:rsidRPr="00E47B99">
        <w:rPr>
          <w:rFonts w:ascii="Times New Roman" w:eastAsia="HY견명조" w:hint="eastAsia"/>
          <w:sz w:val="24"/>
        </w:rPr>
        <w:t>광주광역시</w:t>
      </w:r>
      <w:r w:rsidRPr="00E47B99">
        <w:rPr>
          <w:rFonts w:ascii="Times New Roman" w:eastAsia="HY견명조" w:hint="eastAsia"/>
          <w:sz w:val="24"/>
        </w:rPr>
        <w:t xml:space="preserve"> </w:t>
      </w:r>
      <w:r w:rsidRPr="00E47B99">
        <w:rPr>
          <w:rFonts w:ascii="Times New Roman" w:eastAsia="HY견명조" w:hint="eastAsia"/>
          <w:sz w:val="24"/>
        </w:rPr>
        <w:t>교육청</w:t>
      </w:r>
      <w:r w:rsidRPr="00E47B99">
        <w:rPr>
          <w:rFonts w:ascii="Times New Roman" w:eastAsia="HY견명조" w:hint="eastAsia"/>
          <w:sz w:val="24"/>
        </w:rPr>
        <w:t>,</w:t>
      </w:r>
      <w:r w:rsidRPr="00E47B99">
        <w:rPr>
          <w:rFonts w:ascii="Times New Roman" w:eastAsia="HY견명조"/>
          <w:sz w:val="24"/>
        </w:rPr>
        <w:t xml:space="preserve"> </w:t>
      </w:r>
      <w:r w:rsidRPr="00E47B99">
        <w:rPr>
          <w:rFonts w:ascii="Times New Roman" w:eastAsia="HY견명조" w:hint="eastAsia"/>
          <w:sz w:val="24"/>
        </w:rPr>
        <w:t>교통안전공단</w:t>
      </w:r>
      <w:r w:rsidRPr="00E47B99">
        <w:rPr>
          <w:rFonts w:ascii="Times New Roman" w:eastAsia="HY견명조" w:hint="eastAsia"/>
          <w:sz w:val="24"/>
        </w:rPr>
        <w:t>,</w:t>
      </w:r>
      <w:r w:rsidRPr="00E47B99">
        <w:rPr>
          <w:rFonts w:ascii="Times New Roman" w:eastAsia="HY견명조"/>
          <w:sz w:val="24"/>
        </w:rPr>
        <w:t xml:space="preserve"> </w:t>
      </w:r>
      <w:r w:rsidRPr="00E47B99">
        <w:rPr>
          <w:rFonts w:ascii="Times New Roman" w:eastAsia="HY견명조" w:hint="eastAsia"/>
          <w:sz w:val="24"/>
        </w:rPr>
        <w:t>국립산림과학원</w:t>
      </w:r>
      <w:r w:rsidRPr="00E47B99">
        <w:rPr>
          <w:rFonts w:ascii="Times New Roman" w:eastAsia="HY견명조" w:hint="eastAsia"/>
          <w:sz w:val="24"/>
        </w:rPr>
        <w:t>,</w:t>
      </w:r>
      <w:r w:rsidRPr="00E47B99">
        <w:rPr>
          <w:rFonts w:ascii="Times New Roman" w:eastAsia="HY견명조"/>
          <w:sz w:val="24"/>
        </w:rPr>
        <w:t xml:space="preserve"> </w:t>
      </w:r>
      <w:r w:rsidRPr="00E47B99">
        <w:rPr>
          <w:rFonts w:ascii="Times New Roman" w:eastAsia="HY견명조" w:hint="eastAsia"/>
          <w:sz w:val="24"/>
        </w:rPr>
        <w:t>국립정신건강센터</w:t>
      </w:r>
      <w:r w:rsidRPr="00E47B99">
        <w:rPr>
          <w:rFonts w:ascii="Times New Roman" w:eastAsia="HY견명조" w:hint="eastAsia"/>
          <w:sz w:val="24"/>
        </w:rPr>
        <w:t>,</w:t>
      </w:r>
      <w:r w:rsidRPr="00E47B99">
        <w:rPr>
          <w:rFonts w:ascii="Times New Roman" w:eastAsia="HY견명조"/>
          <w:sz w:val="24"/>
        </w:rPr>
        <w:t xml:space="preserve"> </w:t>
      </w:r>
      <w:r>
        <w:rPr>
          <w:rFonts w:ascii="Times New Roman" w:eastAsia="HY견명조" w:hint="eastAsia"/>
          <w:sz w:val="24"/>
        </w:rPr>
        <w:t>국립재활원</w:t>
      </w:r>
      <w:r>
        <w:rPr>
          <w:rFonts w:ascii="Times New Roman" w:eastAsia="HY견명조" w:hint="eastAsia"/>
          <w:sz w:val="24"/>
        </w:rPr>
        <w:t>,</w:t>
      </w:r>
      <w:r>
        <w:rPr>
          <w:rFonts w:ascii="Times New Roman" w:eastAsia="HY견명조"/>
          <w:sz w:val="24"/>
        </w:rPr>
        <w:t xml:space="preserve"> </w:t>
      </w:r>
      <w:r w:rsidRPr="00E47B99">
        <w:rPr>
          <w:rFonts w:ascii="Times New Roman" w:eastAsia="HY견명조" w:hint="eastAsia"/>
          <w:sz w:val="24"/>
        </w:rPr>
        <w:t>진실화해위원회</w:t>
      </w:r>
      <w:r w:rsidRPr="00E47B99">
        <w:rPr>
          <w:rFonts w:ascii="Times New Roman" w:eastAsia="HY견명조" w:hint="eastAsia"/>
          <w:sz w:val="24"/>
        </w:rPr>
        <w:t>,</w:t>
      </w:r>
      <w:r w:rsidRPr="00E47B99">
        <w:rPr>
          <w:rFonts w:ascii="Times New Roman" w:eastAsia="HY견명조"/>
          <w:sz w:val="24"/>
        </w:rPr>
        <w:t xml:space="preserve"> </w:t>
      </w:r>
      <w:r>
        <w:rPr>
          <w:rFonts w:ascii="Times New Roman" w:eastAsia="HY견명조" w:hint="eastAsia"/>
          <w:sz w:val="24"/>
        </w:rPr>
        <w:t>한국예술종합대학교</w:t>
      </w:r>
      <w:r>
        <w:rPr>
          <w:rFonts w:ascii="Times New Roman" w:eastAsia="HY견명조" w:hint="eastAsia"/>
          <w:sz w:val="24"/>
        </w:rPr>
        <w:t>,</w:t>
      </w:r>
      <w:r>
        <w:rPr>
          <w:rFonts w:ascii="Times New Roman" w:eastAsia="HY견명조"/>
          <w:sz w:val="24"/>
        </w:rPr>
        <w:t xml:space="preserve"> </w:t>
      </w:r>
      <w:r>
        <w:rPr>
          <w:rFonts w:ascii="Times New Roman" w:eastAsia="HY견명조" w:hint="eastAsia"/>
          <w:sz w:val="24"/>
        </w:rPr>
        <w:t>국립중앙극장</w:t>
      </w:r>
      <w:r>
        <w:rPr>
          <w:rFonts w:ascii="Times New Roman" w:eastAsia="HY견명조" w:hint="eastAsia"/>
          <w:sz w:val="24"/>
        </w:rPr>
        <w:t>,</w:t>
      </w:r>
      <w:r>
        <w:rPr>
          <w:rFonts w:ascii="Times New Roman" w:eastAsia="HY견명조"/>
          <w:sz w:val="24"/>
        </w:rPr>
        <w:t xml:space="preserve"> </w:t>
      </w:r>
      <w:r w:rsidRPr="00E47B99">
        <w:rPr>
          <w:rFonts w:ascii="Times New Roman" w:eastAsia="HY견명조" w:hint="eastAsia"/>
          <w:sz w:val="24"/>
        </w:rPr>
        <w:t>한국사회보장정보원</w:t>
      </w:r>
      <w:r w:rsidRPr="00E47B99">
        <w:rPr>
          <w:rFonts w:ascii="Times New Roman" w:eastAsia="HY견명조" w:hint="eastAsia"/>
          <w:sz w:val="24"/>
        </w:rPr>
        <w:t>,</w:t>
      </w:r>
      <w:r w:rsidRPr="00E47B99">
        <w:rPr>
          <w:rFonts w:ascii="Times New Roman" w:eastAsia="HY견명조"/>
          <w:sz w:val="24"/>
        </w:rPr>
        <w:t xml:space="preserve"> </w:t>
      </w:r>
      <w:r>
        <w:rPr>
          <w:rFonts w:ascii="Times New Roman" w:eastAsia="HY견명조" w:hint="eastAsia"/>
          <w:sz w:val="24"/>
        </w:rPr>
        <w:t>한국행정연구원</w:t>
      </w:r>
      <w:r>
        <w:rPr>
          <w:rFonts w:ascii="Times New Roman" w:eastAsia="HY견명조" w:hint="eastAsia"/>
          <w:sz w:val="24"/>
        </w:rPr>
        <w:t>,</w:t>
      </w:r>
      <w:r>
        <w:rPr>
          <w:rFonts w:ascii="Times New Roman" w:eastAsia="HY견명조"/>
          <w:sz w:val="24"/>
        </w:rPr>
        <w:t xml:space="preserve"> </w:t>
      </w:r>
      <w:r w:rsidRPr="00E47B99">
        <w:rPr>
          <w:rFonts w:ascii="Times New Roman" w:eastAsia="HY견명조" w:hint="eastAsia"/>
          <w:sz w:val="24"/>
        </w:rPr>
        <w:t>한국지방행정연구원</w:t>
      </w:r>
      <w:r w:rsidRPr="00E47B99">
        <w:rPr>
          <w:rFonts w:ascii="Times New Roman" w:eastAsia="HY견명조" w:hint="eastAsia"/>
          <w:sz w:val="24"/>
        </w:rPr>
        <w:t xml:space="preserve"> </w:t>
      </w:r>
      <w:r w:rsidRPr="00E47B99">
        <w:rPr>
          <w:rFonts w:ascii="Times New Roman" w:eastAsia="HY견명조" w:hint="eastAsia"/>
          <w:sz w:val="24"/>
        </w:rPr>
        <w:t>등</w:t>
      </w:r>
    </w:p>
    <w:p w14:paraId="03B19FD5" w14:textId="77777777" w:rsidR="00E23885" w:rsidRPr="00CA3912" w:rsidRDefault="00E23885" w:rsidP="005F4829">
      <w:pPr>
        <w:tabs>
          <w:tab w:val="left" w:pos="1590"/>
        </w:tabs>
        <w:wordWrap/>
        <w:jc w:val="left"/>
        <w:rPr>
          <w:rFonts w:ascii="Times New Roman"/>
          <w:b/>
          <w:sz w:val="24"/>
        </w:rPr>
      </w:pPr>
    </w:p>
    <w:p w14:paraId="3E9BED16" w14:textId="28D96538" w:rsidR="001B749D" w:rsidRDefault="00944771" w:rsidP="00944771">
      <w:pPr>
        <w:pStyle w:val="aa"/>
        <w:numPr>
          <w:ilvl w:val="0"/>
          <w:numId w:val="3"/>
        </w:numPr>
        <w:tabs>
          <w:tab w:val="left" w:pos="1590"/>
        </w:tabs>
        <w:wordWrap/>
        <w:jc w:val="left"/>
        <w:rPr>
          <w:rFonts w:ascii="Times New Roman"/>
          <w:b/>
          <w:sz w:val="24"/>
        </w:rPr>
      </w:pPr>
      <w:r w:rsidRPr="00944771">
        <w:rPr>
          <w:rFonts w:ascii="Times New Roman" w:hint="eastAsia"/>
          <w:b/>
          <w:sz w:val="24"/>
        </w:rPr>
        <w:t>연구업적</w:t>
      </w:r>
    </w:p>
    <w:p w14:paraId="63D621BE" w14:textId="77777777" w:rsidR="00CA3912" w:rsidRPr="00944771" w:rsidRDefault="00CA3912" w:rsidP="00CA3912">
      <w:pPr>
        <w:pStyle w:val="aa"/>
        <w:tabs>
          <w:tab w:val="left" w:pos="1590"/>
        </w:tabs>
        <w:wordWrap/>
        <w:jc w:val="left"/>
        <w:rPr>
          <w:rFonts w:ascii="Times New Roman"/>
          <w:b/>
          <w:sz w:val="24"/>
        </w:rPr>
      </w:pPr>
    </w:p>
    <w:p w14:paraId="2549FF94" w14:textId="1FB36CD2" w:rsidR="00944771" w:rsidRPr="00E23885" w:rsidRDefault="00E23885" w:rsidP="00E23885">
      <w:pPr>
        <w:tabs>
          <w:tab w:val="left" w:pos="1590"/>
        </w:tabs>
        <w:wordWrap/>
        <w:jc w:val="left"/>
        <w:rPr>
          <w:rFonts w:ascii="HY신명조" w:eastAsia="HY신명조" w:hint="eastAsia"/>
          <w:sz w:val="24"/>
        </w:rPr>
      </w:pPr>
      <w:r w:rsidRPr="00E23885">
        <w:rPr>
          <w:rFonts w:ascii="HY신명조" w:eastAsia="HY신명조" w:hint="eastAsia"/>
          <w:sz w:val="24"/>
        </w:rPr>
        <w:t>[대표 연구논문(국제전문학술지)]</w:t>
      </w:r>
    </w:p>
    <w:p w14:paraId="41628A62" w14:textId="77777777" w:rsidR="00E23885" w:rsidRPr="00944771" w:rsidRDefault="00E23885" w:rsidP="00944771">
      <w:pPr>
        <w:pStyle w:val="aa"/>
        <w:tabs>
          <w:tab w:val="left" w:pos="1590"/>
        </w:tabs>
        <w:wordWrap/>
        <w:ind w:left="1080"/>
        <w:jc w:val="left"/>
        <w:rPr>
          <w:rFonts w:ascii="Times New Roman"/>
          <w:sz w:val="24"/>
        </w:rPr>
      </w:pPr>
    </w:p>
    <w:p w14:paraId="7D02E82B" w14:textId="476CD1B7" w:rsidR="00E23885" w:rsidRPr="00E23885" w:rsidRDefault="00E23885" w:rsidP="00E23885">
      <w:pPr>
        <w:rPr>
          <w:rFonts w:ascii="Times New Roman"/>
          <w:bCs/>
          <w:sz w:val="24"/>
        </w:rPr>
      </w:pPr>
      <w:proofErr w:type="spellStart"/>
      <w:r w:rsidRPr="00E23885">
        <w:rPr>
          <w:rFonts w:ascii="Times New Roman"/>
          <w:bCs/>
          <w:sz w:val="24"/>
        </w:rPr>
        <w:t>Jeong</w:t>
      </w:r>
      <w:proofErr w:type="spellEnd"/>
      <w:r w:rsidRPr="00E23885">
        <w:rPr>
          <w:rFonts w:ascii="Times New Roman"/>
          <w:bCs/>
          <w:sz w:val="24"/>
        </w:rPr>
        <w:t xml:space="preserve">, Bok </w:t>
      </w:r>
      <w:proofErr w:type="spellStart"/>
      <w:r w:rsidRPr="00E23885">
        <w:rPr>
          <w:rFonts w:ascii="Times New Roman"/>
          <w:bCs/>
          <w:sz w:val="24"/>
        </w:rPr>
        <w:t>Gyo</w:t>
      </w:r>
      <w:proofErr w:type="spellEnd"/>
      <w:r w:rsidRPr="00E23885">
        <w:rPr>
          <w:rFonts w:ascii="Times New Roman"/>
          <w:bCs/>
          <w:sz w:val="24"/>
        </w:rPr>
        <w:t xml:space="preserve">, </w:t>
      </w:r>
      <w:proofErr w:type="spellStart"/>
      <w:r w:rsidRPr="00E23885">
        <w:rPr>
          <w:rFonts w:ascii="Times New Roman"/>
          <w:bCs/>
          <w:sz w:val="24"/>
        </w:rPr>
        <w:t>Seongho</w:t>
      </w:r>
      <w:proofErr w:type="spellEnd"/>
      <w:r w:rsidRPr="00E23885">
        <w:rPr>
          <w:rFonts w:ascii="Times New Roman"/>
          <w:bCs/>
          <w:sz w:val="24"/>
        </w:rPr>
        <w:t xml:space="preserve"> An, and </w:t>
      </w:r>
      <w:proofErr w:type="spellStart"/>
      <w:r w:rsidRPr="00E23885">
        <w:rPr>
          <w:rFonts w:ascii="Times New Roman"/>
          <w:b/>
          <w:bCs/>
          <w:sz w:val="24"/>
        </w:rPr>
        <w:t>Geiguen</w:t>
      </w:r>
      <w:proofErr w:type="spellEnd"/>
      <w:r w:rsidRPr="00E23885">
        <w:rPr>
          <w:rFonts w:ascii="Times New Roman"/>
          <w:b/>
          <w:bCs/>
          <w:sz w:val="24"/>
        </w:rPr>
        <w:t xml:space="preserve"> Shin</w:t>
      </w:r>
      <w:r w:rsidRPr="00E23885">
        <w:rPr>
          <w:rFonts w:ascii="Times New Roman"/>
          <w:bCs/>
          <w:sz w:val="24"/>
        </w:rPr>
        <w:t xml:space="preserve">. “Mapping policy agenda in international development: Reflections on OECD Development Centre working papers from 1990 to 2017.” Forthcoming at </w:t>
      </w:r>
      <w:r w:rsidRPr="00E23885">
        <w:rPr>
          <w:rFonts w:ascii="Times New Roman"/>
          <w:bCs/>
          <w:i/>
          <w:sz w:val="24"/>
        </w:rPr>
        <w:t>Journal of International Development</w:t>
      </w:r>
      <w:r w:rsidRPr="00E23885">
        <w:rPr>
          <w:rFonts w:ascii="Times New Roman"/>
          <w:bCs/>
          <w:sz w:val="24"/>
        </w:rPr>
        <w:t>. (SSCI)</w:t>
      </w:r>
    </w:p>
    <w:p w14:paraId="5F300D7B" w14:textId="77777777" w:rsidR="00E23885" w:rsidRPr="00E23885" w:rsidRDefault="00E23885" w:rsidP="00E23885">
      <w:pPr>
        <w:pStyle w:val="aa"/>
        <w:rPr>
          <w:rFonts w:ascii="Times New Roman"/>
          <w:bCs/>
          <w:sz w:val="24"/>
        </w:rPr>
      </w:pPr>
    </w:p>
    <w:p w14:paraId="7391BBFE" w14:textId="31F2B740" w:rsidR="00E23885" w:rsidRPr="00E23885" w:rsidRDefault="00E23885" w:rsidP="00E23885">
      <w:pPr>
        <w:rPr>
          <w:rFonts w:ascii="Times New Roman"/>
          <w:bCs/>
          <w:sz w:val="24"/>
        </w:rPr>
      </w:pPr>
      <w:r w:rsidRPr="00E23885">
        <w:rPr>
          <w:rFonts w:ascii="Times New Roman"/>
          <w:bCs/>
          <w:sz w:val="24"/>
        </w:rPr>
        <w:t xml:space="preserve">Lee, Sang Eun, and </w:t>
      </w:r>
      <w:proofErr w:type="spellStart"/>
      <w:r w:rsidRPr="00E23885">
        <w:rPr>
          <w:rFonts w:ascii="Times New Roman"/>
          <w:b/>
          <w:bCs/>
          <w:sz w:val="24"/>
        </w:rPr>
        <w:t>Geiguen</w:t>
      </w:r>
      <w:proofErr w:type="spellEnd"/>
      <w:r w:rsidRPr="00E23885">
        <w:rPr>
          <w:rFonts w:ascii="Times New Roman"/>
          <w:b/>
          <w:bCs/>
          <w:sz w:val="24"/>
        </w:rPr>
        <w:t xml:space="preserve"> Shin</w:t>
      </w:r>
      <w:r w:rsidRPr="00E23885">
        <w:rPr>
          <w:rFonts w:ascii="Times New Roman"/>
          <w:bCs/>
          <w:sz w:val="24"/>
        </w:rPr>
        <w:t xml:space="preserve">. “Effects of Perceived Organizational and Supervisory Support on Employee Engagement in COVID-19-Induced Crises: Mediating Effects of Work-Life Policy Use.” Forthcoming at </w:t>
      </w:r>
      <w:r w:rsidRPr="00E23885">
        <w:rPr>
          <w:rFonts w:ascii="Times New Roman"/>
          <w:bCs/>
          <w:i/>
          <w:sz w:val="24"/>
        </w:rPr>
        <w:t>Public Personnel Management</w:t>
      </w:r>
      <w:r w:rsidRPr="00E23885">
        <w:rPr>
          <w:rFonts w:ascii="Times New Roman"/>
          <w:bCs/>
          <w:sz w:val="24"/>
        </w:rPr>
        <w:t>. (SSCI)</w:t>
      </w:r>
    </w:p>
    <w:p w14:paraId="03B50107" w14:textId="77777777" w:rsidR="00E23885" w:rsidRPr="00E23885" w:rsidRDefault="00E23885" w:rsidP="00E23885">
      <w:pPr>
        <w:pStyle w:val="aa"/>
        <w:rPr>
          <w:rFonts w:ascii="Times New Roman"/>
          <w:bCs/>
          <w:sz w:val="24"/>
        </w:rPr>
      </w:pPr>
    </w:p>
    <w:p w14:paraId="38E60193" w14:textId="77777777" w:rsidR="00E23885" w:rsidRPr="00E23885" w:rsidRDefault="00E23885" w:rsidP="00E23885">
      <w:pPr>
        <w:rPr>
          <w:rFonts w:ascii="Times New Roman"/>
          <w:bCs/>
          <w:sz w:val="24"/>
        </w:rPr>
      </w:pPr>
      <w:r w:rsidRPr="00E23885">
        <w:rPr>
          <w:rFonts w:ascii="Times New Roman"/>
          <w:b/>
          <w:bCs/>
          <w:sz w:val="24"/>
        </w:rPr>
        <w:t xml:space="preserve">Shin, </w:t>
      </w:r>
      <w:proofErr w:type="spellStart"/>
      <w:r w:rsidRPr="00E23885">
        <w:rPr>
          <w:rFonts w:ascii="Times New Roman"/>
          <w:b/>
          <w:bCs/>
          <w:sz w:val="24"/>
        </w:rPr>
        <w:t>Geiguen</w:t>
      </w:r>
      <w:proofErr w:type="spellEnd"/>
      <w:r w:rsidRPr="00E23885">
        <w:rPr>
          <w:rFonts w:ascii="Times New Roman"/>
          <w:bCs/>
          <w:sz w:val="24"/>
        </w:rPr>
        <w:t xml:space="preserve">. 2023. “Advancing Public Entrepreneurship Through State Government Capacity and Competitiveness: The Impact of Discretionary Fiscal Policy of American States on Worldwide Manufacturing Industries.” </w:t>
      </w:r>
      <w:r w:rsidRPr="00E23885">
        <w:rPr>
          <w:rFonts w:ascii="Times New Roman"/>
          <w:bCs/>
          <w:i/>
          <w:sz w:val="24"/>
        </w:rPr>
        <w:t>American Review of Public Administration</w:t>
      </w:r>
      <w:r w:rsidRPr="00E23885">
        <w:rPr>
          <w:rFonts w:ascii="Times New Roman"/>
          <w:bCs/>
          <w:sz w:val="24"/>
        </w:rPr>
        <w:t xml:space="preserve"> 53(2): 64-81. (SSCI)</w:t>
      </w:r>
    </w:p>
    <w:p w14:paraId="472BF92C" w14:textId="77777777" w:rsidR="00E23885" w:rsidRDefault="00E23885" w:rsidP="00105869">
      <w:pPr>
        <w:pStyle w:val="aa"/>
        <w:jc w:val="left"/>
        <w:rPr>
          <w:rFonts w:ascii="Times New Roman"/>
          <w:bCs/>
          <w:sz w:val="24"/>
        </w:rPr>
      </w:pPr>
    </w:p>
    <w:p w14:paraId="02F3E13B" w14:textId="77D92BB1" w:rsidR="00105869" w:rsidRPr="00E23885" w:rsidRDefault="00105869" w:rsidP="00E23885">
      <w:pPr>
        <w:jc w:val="left"/>
        <w:rPr>
          <w:rFonts w:ascii="Times New Roman"/>
          <w:sz w:val="24"/>
        </w:rPr>
      </w:pPr>
      <w:r w:rsidRPr="00E23885">
        <w:rPr>
          <w:rFonts w:ascii="Times New Roman"/>
          <w:b/>
          <w:sz w:val="24"/>
        </w:rPr>
        <w:t xml:space="preserve">Shin, </w:t>
      </w:r>
      <w:proofErr w:type="spellStart"/>
      <w:r w:rsidRPr="00E23885">
        <w:rPr>
          <w:rFonts w:ascii="Times New Roman"/>
          <w:b/>
          <w:sz w:val="24"/>
        </w:rPr>
        <w:t>Geiguen</w:t>
      </w:r>
      <w:proofErr w:type="spellEnd"/>
      <w:r w:rsidRPr="00E23885">
        <w:rPr>
          <w:rFonts w:ascii="Times New Roman"/>
          <w:sz w:val="24"/>
        </w:rPr>
        <w:t>.</w:t>
      </w:r>
      <w:r w:rsidR="00E23885">
        <w:rPr>
          <w:rFonts w:ascii="Times New Roman"/>
          <w:sz w:val="24"/>
        </w:rPr>
        <w:t xml:space="preserve"> 2022.</w:t>
      </w:r>
      <w:r w:rsidRPr="00E23885">
        <w:rPr>
          <w:rFonts w:ascii="Times New Roman"/>
          <w:sz w:val="24"/>
        </w:rPr>
        <w:t xml:space="preserve"> </w:t>
      </w:r>
      <w:bookmarkStart w:id="0" w:name="_GoBack"/>
      <w:bookmarkEnd w:id="0"/>
      <w:r w:rsidRPr="00E23885">
        <w:rPr>
          <w:rFonts w:ascii="Times New Roman"/>
          <w:sz w:val="24"/>
        </w:rPr>
        <w:t>“How Ostrom’s Design Principles Apply to Large-Scale Commons: Cooperation over International River Basins</w:t>
      </w:r>
      <w:r w:rsidR="005F4829" w:rsidRPr="00E23885">
        <w:rPr>
          <w:rFonts w:ascii="Times New Roman"/>
          <w:sz w:val="24"/>
        </w:rPr>
        <w:t>.”</w:t>
      </w:r>
      <w:r w:rsidR="005F4829" w:rsidRPr="005F4829">
        <w:t xml:space="preserve"> </w:t>
      </w:r>
      <w:r w:rsidR="005F4829" w:rsidRPr="00E23885">
        <w:rPr>
          <w:rFonts w:ascii="Times New Roman"/>
          <w:i/>
          <w:sz w:val="24"/>
        </w:rPr>
        <w:t>Review of Policy Research</w:t>
      </w:r>
      <w:r w:rsidR="005F4829" w:rsidRPr="00E23885">
        <w:rPr>
          <w:rFonts w:ascii="Times New Roman"/>
          <w:sz w:val="24"/>
        </w:rPr>
        <w:t xml:space="preserve"> 39(5): 533-697. (SSCI)</w:t>
      </w:r>
    </w:p>
    <w:p w14:paraId="240F887D" w14:textId="77777777" w:rsidR="00105869" w:rsidRDefault="00105869" w:rsidP="00B04F91">
      <w:pPr>
        <w:pStyle w:val="aa"/>
        <w:jc w:val="left"/>
        <w:rPr>
          <w:rFonts w:ascii="Times New Roman"/>
          <w:sz w:val="24"/>
        </w:rPr>
      </w:pPr>
    </w:p>
    <w:p w14:paraId="716FC709" w14:textId="35682827" w:rsidR="007F5AC4" w:rsidRPr="00E23885" w:rsidRDefault="007F5AC4" w:rsidP="00E23885">
      <w:pPr>
        <w:jc w:val="left"/>
        <w:rPr>
          <w:rFonts w:ascii="Times New Roman"/>
          <w:sz w:val="24"/>
        </w:rPr>
      </w:pPr>
      <w:r w:rsidRPr="00E23885">
        <w:rPr>
          <w:rFonts w:ascii="Times New Roman"/>
          <w:sz w:val="24"/>
        </w:rPr>
        <w:t>Hall, Jeremy L.,</w:t>
      </w:r>
      <w:r w:rsidRPr="00E23885">
        <w:rPr>
          <w:rFonts w:ascii="Times New Roman"/>
          <w:b/>
          <w:sz w:val="24"/>
        </w:rPr>
        <w:t xml:space="preserve"> </w:t>
      </w:r>
      <w:proofErr w:type="spellStart"/>
      <w:r w:rsidRPr="00E23885">
        <w:rPr>
          <w:rFonts w:ascii="Times New Roman"/>
          <w:b/>
          <w:sz w:val="24"/>
        </w:rPr>
        <w:t>Geiguen</w:t>
      </w:r>
      <w:proofErr w:type="spellEnd"/>
      <w:r w:rsidRPr="00E23885">
        <w:rPr>
          <w:rFonts w:ascii="Times New Roman"/>
          <w:b/>
          <w:sz w:val="24"/>
        </w:rPr>
        <w:t xml:space="preserve"> Shin</w:t>
      </w:r>
      <w:r w:rsidRPr="00E23885">
        <w:rPr>
          <w:rFonts w:ascii="Times New Roman"/>
          <w:sz w:val="24"/>
        </w:rPr>
        <w:t xml:space="preserve">, and Christopher E. Bartels. </w:t>
      </w:r>
      <w:r w:rsidR="00E23885">
        <w:rPr>
          <w:rFonts w:ascii="Times New Roman"/>
          <w:sz w:val="24"/>
        </w:rPr>
        <w:t xml:space="preserve">2022. </w:t>
      </w:r>
      <w:r w:rsidRPr="00E23885">
        <w:rPr>
          <w:rFonts w:ascii="Times New Roman"/>
          <w:sz w:val="24"/>
        </w:rPr>
        <w:t xml:space="preserve">“Measuring the Effect of Performance Management in Local Economic Development Policy: The Case of Tax Increment Finance Districts in the Dallas-Ft. Worth Metroplex.” </w:t>
      </w:r>
      <w:r w:rsidR="005F4829" w:rsidRPr="00E23885">
        <w:rPr>
          <w:rFonts w:ascii="Times New Roman"/>
          <w:i/>
          <w:sz w:val="24"/>
        </w:rPr>
        <w:t>Local Government Studies</w:t>
      </w:r>
      <w:r w:rsidR="005F4829" w:rsidRPr="00E23885">
        <w:rPr>
          <w:rFonts w:ascii="Times New Roman"/>
          <w:sz w:val="24"/>
        </w:rPr>
        <w:t xml:space="preserve"> 48(4): 628-654. (SSCI)</w:t>
      </w:r>
    </w:p>
    <w:p w14:paraId="1C2336C8" w14:textId="77777777" w:rsidR="007F5AC4" w:rsidRPr="007F5AC4" w:rsidRDefault="007F5AC4" w:rsidP="00B04F91">
      <w:pPr>
        <w:pStyle w:val="aa"/>
        <w:jc w:val="left"/>
        <w:rPr>
          <w:rFonts w:ascii="Times New Roman"/>
          <w:sz w:val="24"/>
        </w:rPr>
      </w:pPr>
    </w:p>
    <w:p w14:paraId="69FBB311" w14:textId="53854275" w:rsidR="00B04F91" w:rsidRPr="00E23885" w:rsidRDefault="00B04F91" w:rsidP="00E23885">
      <w:pPr>
        <w:jc w:val="left"/>
        <w:rPr>
          <w:rFonts w:ascii="Times New Roman"/>
          <w:sz w:val="24"/>
        </w:rPr>
      </w:pPr>
      <w:r w:rsidRPr="00E23885">
        <w:rPr>
          <w:rFonts w:ascii="Times New Roman" w:hint="eastAsia"/>
          <w:b/>
          <w:sz w:val="24"/>
        </w:rPr>
        <w:t xml:space="preserve">Shin, </w:t>
      </w:r>
      <w:proofErr w:type="spellStart"/>
      <w:r w:rsidRPr="00E23885">
        <w:rPr>
          <w:rFonts w:ascii="Times New Roman" w:hint="eastAsia"/>
          <w:b/>
          <w:sz w:val="24"/>
        </w:rPr>
        <w:t>Geiguen</w:t>
      </w:r>
      <w:proofErr w:type="spellEnd"/>
      <w:r w:rsidRPr="00E23885">
        <w:rPr>
          <w:rFonts w:ascii="Times New Roman" w:hint="eastAsia"/>
          <w:sz w:val="24"/>
        </w:rPr>
        <w:t xml:space="preserve">, and </w:t>
      </w:r>
      <w:proofErr w:type="spellStart"/>
      <w:r w:rsidRPr="00E23885">
        <w:rPr>
          <w:rFonts w:ascii="Times New Roman" w:hint="eastAsia"/>
          <w:sz w:val="24"/>
        </w:rPr>
        <w:t>B</w:t>
      </w:r>
      <w:r w:rsidRPr="00E23885">
        <w:rPr>
          <w:rFonts w:ascii="Times New Roman"/>
          <w:sz w:val="24"/>
        </w:rPr>
        <w:t>y</w:t>
      </w:r>
      <w:r w:rsidRPr="00E23885">
        <w:rPr>
          <w:rFonts w:ascii="Times New Roman" w:hint="eastAsia"/>
          <w:sz w:val="24"/>
        </w:rPr>
        <w:t>ong-Kuen</w:t>
      </w:r>
      <w:proofErr w:type="spellEnd"/>
      <w:r w:rsidRPr="00E23885">
        <w:rPr>
          <w:rFonts w:ascii="Times New Roman" w:hint="eastAsia"/>
          <w:sz w:val="24"/>
        </w:rPr>
        <w:t xml:space="preserve"> </w:t>
      </w:r>
      <w:proofErr w:type="spellStart"/>
      <w:r w:rsidRPr="00E23885">
        <w:rPr>
          <w:rFonts w:ascii="Times New Roman" w:hint="eastAsia"/>
          <w:sz w:val="24"/>
        </w:rPr>
        <w:t>Jhee</w:t>
      </w:r>
      <w:proofErr w:type="spellEnd"/>
      <w:r w:rsidR="00B91809" w:rsidRPr="00E23885">
        <w:rPr>
          <w:rFonts w:ascii="Times New Roman"/>
          <w:sz w:val="24"/>
        </w:rPr>
        <w:t>. 2021.</w:t>
      </w:r>
      <w:r w:rsidRPr="00E23885">
        <w:rPr>
          <w:rFonts w:ascii="Times New Roman" w:hint="eastAsia"/>
          <w:sz w:val="24"/>
        </w:rPr>
        <w:t xml:space="preserve"> </w:t>
      </w:r>
      <w:r w:rsidRPr="00E23885">
        <w:rPr>
          <w:rFonts w:ascii="Times New Roman"/>
          <w:sz w:val="24"/>
        </w:rPr>
        <w:t xml:space="preserve">“Better Service Delivery, More Satisfied Citizens? The Mediating Effects of Local Government Management Capacity in South Korea.” </w:t>
      </w:r>
      <w:r w:rsidRPr="00E23885">
        <w:rPr>
          <w:rFonts w:ascii="Times New Roman"/>
          <w:i/>
          <w:sz w:val="24"/>
        </w:rPr>
        <w:t>Asia &amp; the Pacific Policy Studies</w:t>
      </w:r>
      <w:r w:rsidR="003947C5" w:rsidRPr="00E23885">
        <w:rPr>
          <w:rFonts w:ascii="Times New Roman"/>
          <w:sz w:val="24"/>
        </w:rPr>
        <w:t xml:space="preserve"> 8(1): 42-67.</w:t>
      </w:r>
      <w:r w:rsidR="00105869" w:rsidRPr="00E23885">
        <w:rPr>
          <w:rFonts w:ascii="Times New Roman"/>
          <w:sz w:val="24"/>
        </w:rPr>
        <w:t xml:space="preserve"> (SSCI)</w:t>
      </w:r>
    </w:p>
    <w:p w14:paraId="5AF685C0" w14:textId="77777777" w:rsidR="005F4829" w:rsidRPr="005F4829" w:rsidRDefault="005F4829" w:rsidP="005F4829">
      <w:pPr>
        <w:pStyle w:val="aa"/>
        <w:numPr>
          <w:ilvl w:val="0"/>
          <w:numId w:val="42"/>
        </w:numPr>
        <w:rPr>
          <w:rFonts w:ascii="Times New Roman"/>
          <w:sz w:val="24"/>
        </w:rPr>
      </w:pPr>
      <w:r w:rsidRPr="005F4829">
        <w:rPr>
          <w:rFonts w:ascii="Times New Roman"/>
          <w:b/>
          <w:i/>
          <w:sz w:val="24"/>
        </w:rPr>
        <w:t>Top cited article among work published in an issue between January 1 2021 and December 15 2022.</w:t>
      </w:r>
    </w:p>
    <w:p w14:paraId="37A22208" w14:textId="2A30E88E" w:rsidR="00B04F91" w:rsidRDefault="00B04F91" w:rsidP="00944771">
      <w:pPr>
        <w:pStyle w:val="aa"/>
        <w:jc w:val="left"/>
        <w:rPr>
          <w:rFonts w:ascii="Times New Roman"/>
          <w:b/>
          <w:sz w:val="24"/>
        </w:rPr>
      </w:pPr>
    </w:p>
    <w:p w14:paraId="548E491C" w14:textId="446AC8E1" w:rsidR="008B57DD" w:rsidRPr="00E23885" w:rsidRDefault="008B57DD" w:rsidP="00E23885">
      <w:pPr>
        <w:jc w:val="left"/>
        <w:rPr>
          <w:rFonts w:ascii="Times New Roman"/>
          <w:sz w:val="24"/>
        </w:rPr>
      </w:pPr>
      <w:r w:rsidRPr="00E23885">
        <w:rPr>
          <w:rFonts w:ascii="Times New Roman"/>
          <w:b/>
          <w:sz w:val="24"/>
        </w:rPr>
        <w:lastRenderedPageBreak/>
        <w:t xml:space="preserve">Shin, </w:t>
      </w:r>
      <w:proofErr w:type="spellStart"/>
      <w:r w:rsidRPr="00E23885">
        <w:rPr>
          <w:rFonts w:ascii="Times New Roman"/>
          <w:b/>
          <w:sz w:val="24"/>
        </w:rPr>
        <w:t>Geiguen</w:t>
      </w:r>
      <w:proofErr w:type="spellEnd"/>
      <w:r w:rsidRPr="00E23885">
        <w:rPr>
          <w:rFonts w:ascii="Times New Roman"/>
          <w:sz w:val="24"/>
        </w:rPr>
        <w:t>.</w:t>
      </w:r>
      <w:r w:rsidR="00B66597" w:rsidRPr="00E23885">
        <w:rPr>
          <w:rFonts w:ascii="Times New Roman"/>
          <w:sz w:val="24"/>
        </w:rPr>
        <w:t xml:space="preserve"> 2020.</w:t>
      </w:r>
      <w:r w:rsidRPr="00E23885">
        <w:rPr>
          <w:rFonts w:ascii="Times New Roman"/>
          <w:sz w:val="24"/>
        </w:rPr>
        <w:t xml:space="preserve"> “Does Liberal Immigration Policy Benefit the U.S. Economy?” </w:t>
      </w:r>
      <w:r w:rsidR="004A2935" w:rsidRPr="00E23885">
        <w:rPr>
          <w:rFonts w:ascii="Times New Roman"/>
          <w:i/>
          <w:iCs/>
          <w:sz w:val="24"/>
        </w:rPr>
        <w:t>Economics</w:t>
      </w:r>
      <w:r w:rsidR="004A2935" w:rsidRPr="00E23885">
        <w:rPr>
          <w:rFonts w:ascii="Times New Roman"/>
          <w:sz w:val="24"/>
        </w:rPr>
        <w:t xml:space="preserve"> 14(2020-15): 1-29</w:t>
      </w:r>
      <w:r w:rsidRPr="00E23885">
        <w:rPr>
          <w:rFonts w:ascii="Times New Roman"/>
          <w:i/>
          <w:iCs/>
          <w:sz w:val="24"/>
        </w:rPr>
        <w:t>.</w:t>
      </w:r>
      <w:r w:rsidR="008401EF" w:rsidRPr="00E23885">
        <w:rPr>
          <w:rFonts w:ascii="Times New Roman"/>
          <w:iCs/>
          <w:sz w:val="24"/>
        </w:rPr>
        <w:t xml:space="preserve"> (</w:t>
      </w:r>
      <w:r w:rsidR="008401EF" w:rsidRPr="00E23885">
        <w:rPr>
          <w:rFonts w:ascii="Times New Roman" w:hint="eastAsia"/>
          <w:iCs/>
          <w:sz w:val="24"/>
        </w:rPr>
        <w:t>SSCI)</w:t>
      </w:r>
    </w:p>
    <w:p w14:paraId="50562E24" w14:textId="77777777" w:rsidR="008B57DD" w:rsidRPr="008B57DD" w:rsidRDefault="008B57DD" w:rsidP="008B57DD">
      <w:pPr>
        <w:pStyle w:val="aa"/>
        <w:jc w:val="left"/>
        <w:rPr>
          <w:rFonts w:ascii="Times New Roman"/>
          <w:sz w:val="24"/>
        </w:rPr>
      </w:pPr>
    </w:p>
    <w:p w14:paraId="139DD5E0" w14:textId="2404105F" w:rsidR="004D7969" w:rsidRPr="00E23885" w:rsidRDefault="002736EA" w:rsidP="00E23885">
      <w:pPr>
        <w:jc w:val="left"/>
        <w:rPr>
          <w:rFonts w:ascii="Times New Roman"/>
          <w:sz w:val="24"/>
        </w:rPr>
      </w:pPr>
      <w:r w:rsidRPr="00E23885">
        <w:rPr>
          <w:rFonts w:ascii="Times New Roman"/>
          <w:b/>
          <w:sz w:val="24"/>
        </w:rPr>
        <w:t xml:space="preserve">Shin, </w:t>
      </w:r>
      <w:proofErr w:type="spellStart"/>
      <w:r w:rsidRPr="00E23885">
        <w:rPr>
          <w:rFonts w:ascii="Times New Roman"/>
          <w:b/>
          <w:sz w:val="24"/>
        </w:rPr>
        <w:t>Geiguen</w:t>
      </w:r>
      <w:proofErr w:type="spellEnd"/>
      <w:r w:rsidRPr="00E23885">
        <w:rPr>
          <w:rFonts w:ascii="Times New Roman"/>
          <w:sz w:val="24"/>
        </w:rPr>
        <w:t xml:space="preserve">. </w:t>
      </w:r>
      <w:r w:rsidR="00125A4E" w:rsidRPr="00E23885">
        <w:rPr>
          <w:rFonts w:ascii="Times New Roman"/>
          <w:sz w:val="24"/>
        </w:rPr>
        <w:t xml:space="preserve">2019. </w:t>
      </w:r>
      <w:r w:rsidRPr="00E23885">
        <w:rPr>
          <w:rFonts w:ascii="Times New Roman"/>
          <w:sz w:val="24"/>
        </w:rPr>
        <w:t>“The Changing U.S. Immigration Policy on the Nexus of Security and Economy</w:t>
      </w:r>
      <w:r w:rsidR="00125A4E" w:rsidRPr="00E23885">
        <w:rPr>
          <w:rFonts w:ascii="Times New Roman"/>
          <w:sz w:val="24"/>
        </w:rPr>
        <w:t>: Extending Visa-Waiver Program and Advocacy-Coalition Framework</w:t>
      </w:r>
      <w:r w:rsidRPr="00E23885">
        <w:rPr>
          <w:rFonts w:ascii="Times New Roman"/>
          <w:sz w:val="24"/>
        </w:rPr>
        <w:t xml:space="preserve">.” </w:t>
      </w:r>
      <w:r w:rsidRPr="00E23885">
        <w:rPr>
          <w:rFonts w:ascii="Times New Roman"/>
          <w:i/>
          <w:sz w:val="24"/>
        </w:rPr>
        <w:t>International Journal of Public Administration</w:t>
      </w:r>
      <w:r w:rsidR="00125A4E" w:rsidRPr="00E23885">
        <w:rPr>
          <w:rFonts w:ascii="Times New Roman"/>
          <w:iCs/>
          <w:sz w:val="24"/>
        </w:rPr>
        <w:t xml:space="preserve"> 42(10): 855-866.</w:t>
      </w:r>
      <w:r w:rsidR="008401EF" w:rsidRPr="00E23885">
        <w:rPr>
          <w:rFonts w:ascii="Times New Roman"/>
          <w:iCs/>
          <w:sz w:val="24"/>
        </w:rPr>
        <w:t xml:space="preserve"> (</w:t>
      </w:r>
      <w:r w:rsidR="008401EF" w:rsidRPr="00E23885">
        <w:rPr>
          <w:rFonts w:ascii="Times New Roman" w:hint="eastAsia"/>
          <w:iCs/>
          <w:sz w:val="24"/>
        </w:rPr>
        <w:t>SCOPUS)</w:t>
      </w:r>
    </w:p>
    <w:p w14:paraId="29229DC3" w14:textId="77777777" w:rsidR="00125A4E" w:rsidRPr="00945D47" w:rsidRDefault="00125A4E" w:rsidP="00125A4E">
      <w:pPr>
        <w:pStyle w:val="aa"/>
        <w:jc w:val="left"/>
        <w:rPr>
          <w:rFonts w:ascii="Times New Roman"/>
          <w:sz w:val="24"/>
        </w:rPr>
      </w:pPr>
    </w:p>
    <w:p w14:paraId="300AFBD6" w14:textId="3AD48D84" w:rsidR="00474724" w:rsidRPr="00E23885" w:rsidRDefault="00474724" w:rsidP="00E23885">
      <w:pPr>
        <w:jc w:val="left"/>
        <w:rPr>
          <w:rFonts w:ascii="Times New Roman"/>
          <w:sz w:val="24"/>
        </w:rPr>
      </w:pPr>
      <w:r w:rsidRPr="00E23885">
        <w:rPr>
          <w:rFonts w:ascii="Times New Roman"/>
          <w:b/>
          <w:sz w:val="24"/>
        </w:rPr>
        <w:t xml:space="preserve">Shin, </w:t>
      </w:r>
      <w:proofErr w:type="spellStart"/>
      <w:r w:rsidRPr="00E23885">
        <w:rPr>
          <w:rFonts w:ascii="Times New Roman"/>
          <w:b/>
          <w:sz w:val="24"/>
        </w:rPr>
        <w:t>Geiguen</w:t>
      </w:r>
      <w:proofErr w:type="spellEnd"/>
      <w:r w:rsidRPr="00E23885">
        <w:rPr>
          <w:rFonts w:ascii="Times New Roman"/>
          <w:sz w:val="24"/>
        </w:rPr>
        <w:t xml:space="preserve">. </w:t>
      </w:r>
      <w:r w:rsidR="00CE1206" w:rsidRPr="00E23885">
        <w:rPr>
          <w:rFonts w:ascii="Times New Roman"/>
          <w:sz w:val="24"/>
        </w:rPr>
        <w:t xml:space="preserve">2019. </w:t>
      </w:r>
      <w:r w:rsidRPr="00E23885">
        <w:rPr>
          <w:rFonts w:ascii="Times New Roman"/>
          <w:sz w:val="24"/>
        </w:rPr>
        <w:t>“Welfare, Innovation</w:t>
      </w:r>
      <w:r w:rsidR="00CE1206" w:rsidRPr="00E23885">
        <w:rPr>
          <w:rFonts w:ascii="Times New Roman"/>
          <w:sz w:val="24"/>
        </w:rPr>
        <w:t xml:space="preserve"> Capacity</w:t>
      </w:r>
      <w:r w:rsidRPr="00E23885">
        <w:rPr>
          <w:rFonts w:ascii="Times New Roman"/>
          <w:sz w:val="24"/>
        </w:rPr>
        <w:t>, and Economic Performance: Evidence from American Federalism.”</w:t>
      </w:r>
      <w:r w:rsidR="00D2055F" w:rsidRPr="00E23885">
        <w:rPr>
          <w:rFonts w:ascii="Times New Roman"/>
          <w:sz w:val="24"/>
        </w:rPr>
        <w:t xml:space="preserve"> </w:t>
      </w:r>
      <w:r w:rsidRPr="00E23885">
        <w:rPr>
          <w:rFonts w:ascii="Times New Roman"/>
          <w:i/>
          <w:sz w:val="24"/>
        </w:rPr>
        <w:t>Public Policy and Administration</w:t>
      </w:r>
      <w:r w:rsidR="00CE1206" w:rsidRPr="00E23885">
        <w:rPr>
          <w:rFonts w:ascii="Times New Roman"/>
          <w:sz w:val="24"/>
        </w:rPr>
        <w:t xml:space="preserve"> 34(3): 349-381.</w:t>
      </w:r>
      <w:r w:rsidR="008401EF" w:rsidRPr="00E23885">
        <w:rPr>
          <w:rFonts w:ascii="Times New Roman"/>
          <w:sz w:val="24"/>
        </w:rPr>
        <w:t xml:space="preserve"> </w:t>
      </w:r>
      <w:r w:rsidR="008401EF" w:rsidRPr="00E23885">
        <w:rPr>
          <w:rFonts w:ascii="Times New Roman"/>
          <w:iCs/>
          <w:sz w:val="24"/>
        </w:rPr>
        <w:t>(</w:t>
      </w:r>
      <w:r w:rsidR="008401EF" w:rsidRPr="00E23885">
        <w:rPr>
          <w:rFonts w:ascii="Times New Roman" w:hint="eastAsia"/>
          <w:iCs/>
          <w:sz w:val="24"/>
        </w:rPr>
        <w:t>SSCI)</w:t>
      </w:r>
    </w:p>
    <w:p w14:paraId="306C0AD9" w14:textId="77777777" w:rsidR="00474724" w:rsidRPr="00945D47" w:rsidRDefault="00474724" w:rsidP="00F3122E">
      <w:pPr>
        <w:ind w:left="720"/>
        <w:jc w:val="left"/>
        <w:rPr>
          <w:rFonts w:ascii="Times New Roman"/>
          <w:sz w:val="24"/>
        </w:rPr>
      </w:pPr>
    </w:p>
    <w:p w14:paraId="3BE8F2F6" w14:textId="2D09356A" w:rsidR="00C662D2" w:rsidRPr="00E23885" w:rsidRDefault="008920BF" w:rsidP="00E23885">
      <w:pPr>
        <w:jc w:val="left"/>
        <w:rPr>
          <w:rFonts w:ascii="Times New Roman"/>
          <w:sz w:val="24"/>
        </w:rPr>
      </w:pPr>
      <w:proofErr w:type="spellStart"/>
      <w:r w:rsidRPr="00E23885">
        <w:rPr>
          <w:rFonts w:ascii="Times New Roman"/>
          <w:sz w:val="24"/>
        </w:rPr>
        <w:t>Menifield</w:t>
      </w:r>
      <w:proofErr w:type="spellEnd"/>
      <w:r w:rsidRPr="00E23885">
        <w:rPr>
          <w:rFonts w:ascii="Times New Roman"/>
          <w:sz w:val="24"/>
        </w:rPr>
        <w:t xml:space="preserve">, Charles E., </w:t>
      </w:r>
      <w:proofErr w:type="spellStart"/>
      <w:r w:rsidRPr="00E23885">
        <w:rPr>
          <w:rFonts w:ascii="Times New Roman"/>
          <w:b/>
          <w:sz w:val="24"/>
        </w:rPr>
        <w:t>Geiguen</w:t>
      </w:r>
      <w:proofErr w:type="spellEnd"/>
      <w:r w:rsidRPr="00E23885">
        <w:rPr>
          <w:rFonts w:ascii="Times New Roman"/>
          <w:b/>
          <w:sz w:val="24"/>
        </w:rPr>
        <w:t xml:space="preserve"> Shin</w:t>
      </w:r>
      <w:r w:rsidRPr="00E23885">
        <w:rPr>
          <w:rFonts w:ascii="Times New Roman"/>
          <w:sz w:val="24"/>
        </w:rPr>
        <w:t xml:space="preserve">, and Logan Strother. </w:t>
      </w:r>
      <w:r w:rsidR="00F96432" w:rsidRPr="00E23885">
        <w:rPr>
          <w:rFonts w:ascii="Times New Roman"/>
          <w:sz w:val="24"/>
        </w:rPr>
        <w:t xml:space="preserve">2019. </w:t>
      </w:r>
      <w:r w:rsidRPr="00E23885">
        <w:rPr>
          <w:rFonts w:ascii="Times New Roman"/>
          <w:sz w:val="24"/>
        </w:rPr>
        <w:t>“Do White Law Enforcement Officers Target Minority Suspects?”</w:t>
      </w:r>
      <w:r w:rsidR="00526ED1" w:rsidRPr="00E23885">
        <w:rPr>
          <w:rFonts w:ascii="Times New Roman" w:hint="eastAsia"/>
          <w:sz w:val="24"/>
        </w:rPr>
        <w:t xml:space="preserve"> </w:t>
      </w:r>
      <w:r w:rsidRPr="00E23885">
        <w:rPr>
          <w:rFonts w:ascii="Times New Roman"/>
          <w:i/>
          <w:sz w:val="24"/>
        </w:rPr>
        <w:t>Public Administration Revie</w:t>
      </w:r>
      <w:r w:rsidR="00F96432" w:rsidRPr="00E23885">
        <w:rPr>
          <w:rFonts w:ascii="Times New Roman"/>
          <w:i/>
          <w:sz w:val="24"/>
        </w:rPr>
        <w:t>w</w:t>
      </w:r>
      <w:r w:rsidR="00526ED1" w:rsidRPr="00E23885">
        <w:rPr>
          <w:rFonts w:ascii="Times New Roman"/>
          <w:sz w:val="24"/>
        </w:rPr>
        <w:t xml:space="preserve"> </w:t>
      </w:r>
      <w:r w:rsidR="00F96432" w:rsidRPr="00E23885">
        <w:rPr>
          <w:rFonts w:ascii="Times New Roman"/>
          <w:sz w:val="24"/>
        </w:rPr>
        <w:t>79(1): 56-68.</w:t>
      </w:r>
      <w:r w:rsidR="008401EF" w:rsidRPr="00E23885">
        <w:rPr>
          <w:rFonts w:ascii="Times New Roman"/>
          <w:sz w:val="24"/>
        </w:rPr>
        <w:t xml:space="preserve"> </w:t>
      </w:r>
      <w:r w:rsidR="008401EF" w:rsidRPr="00E23885">
        <w:rPr>
          <w:rFonts w:ascii="Times New Roman"/>
          <w:iCs/>
          <w:sz w:val="24"/>
        </w:rPr>
        <w:t>(</w:t>
      </w:r>
      <w:r w:rsidR="008401EF" w:rsidRPr="00E23885">
        <w:rPr>
          <w:rFonts w:ascii="Times New Roman" w:hint="eastAsia"/>
          <w:iCs/>
          <w:sz w:val="24"/>
        </w:rPr>
        <w:t>SSCI)</w:t>
      </w:r>
    </w:p>
    <w:p w14:paraId="72BD8FD2" w14:textId="77777777" w:rsidR="008920BF" w:rsidRPr="00C11B15" w:rsidRDefault="006D261A" w:rsidP="001C2846">
      <w:pPr>
        <w:pStyle w:val="aa"/>
        <w:numPr>
          <w:ilvl w:val="0"/>
          <w:numId w:val="5"/>
        </w:numPr>
        <w:jc w:val="left"/>
        <w:rPr>
          <w:rFonts w:ascii="Times New Roman"/>
          <w:b/>
          <w:i/>
          <w:szCs w:val="20"/>
        </w:rPr>
      </w:pPr>
      <w:r w:rsidRPr="00C11B15">
        <w:rPr>
          <w:rFonts w:ascii="Times New Roman"/>
          <w:b/>
          <w:i/>
          <w:szCs w:val="20"/>
        </w:rPr>
        <w:t>Best Paper Award, Conference of Minority Public Administrators.</w:t>
      </w:r>
    </w:p>
    <w:p w14:paraId="6D435DED" w14:textId="77777777" w:rsidR="001C2846" w:rsidRPr="00C11B15" w:rsidRDefault="00C03E5D" w:rsidP="001C2846">
      <w:pPr>
        <w:pStyle w:val="aa"/>
        <w:numPr>
          <w:ilvl w:val="0"/>
          <w:numId w:val="5"/>
        </w:numPr>
        <w:jc w:val="left"/>
        <w:rPr>
          <w:rFonts w:ascii="Times New Roman"/>
          <w:b/>
          <w:i/>
          <w:szCs w:val="20"/>
        </w:rPr>
      </w:pPr>
      <w:bookmarkStart w:id="1" w:name="_Hlk527629236"/>
      <w:r w:rsidRPr="00C11B15">
        <w:rPr>
          <w:rFonts w:ascii="Times New Roman"/>
          <w:b/>
          <w:i/>
          <w:szCs w:val="20"/>
        </w:rPr>
        <w:t>One</w:t>
      </w:r>
      <w:r w:rsidR="001C2846" w:rsidRPr="00C11B15">
        <w:rPr>
          <w:rFonts w:ascii="Times New Roman"/>
          <w:b/>
          <w:i/>
          <w:szCs w:val="20"/>
        </w:rPr>
        <w:t xml:space="preserve"> of highly</w:t>
      </w:r>
      <w:r w:rsidR="0074087A" w:rsidRPr="00C11B15">
        <w:rPr>
          <w:rFonts w:ascii="Times New Roman"/>
          <w:b/>
          <w:i/>
          <w:szCs w:val="20"/>
        </w:rPr>
        <w:t xml:space="preserve"> cited articles in</w:t>
      </w:r>
      <w:r w:rsidR="001C2846" w:rsidRPr="00C11B15">
        <w:rPr>
          <w:rFonts w:ascii="Times New Roman"/>
          <w:b/>
          <w:i/>
          <w:szCs w:val="20"/>
        </w:rPr>
        <w:t xml:space="preserve"> Public Administration Review.</w:t>
      </w:r>
    </w:p>
    <w:p w14:paraId="4C774A01" w14:textId="77777777" w:rsidR="00024073" w:rsidRPr="00C11B15" w:rsidRDefault="00024073" w:rsidP="001C2846">
      <w:pPr>
        <w:pStyle w:val="aa"/>
        <w:numPr>
          <w:ilvl w:val="0"/>
          <w:numId w:val="5"/>
        </w:numPr>
        <w:jc w:val="left"/>
        <w:rPr>
          <w:rFonts w:ascii="Times New Roman"/>
          <w:b/>
          <w:i/>
          <w:szCs w:val="20"/>
        </w:rPr>
      </w:pPr>
      <w:r w:rsidRPr="00C11B15">
        <w:rPr>
          <w:rFonts w:ascii="Times New Roman" w:hint="eastAsia"/>
          <w:b/>
          <w:i/>
          <w:szCs w:val="20"/>
        </w:rPr>
        <w:t>T</w:t>
      </w:r>
      <w:r w:rsidRPr="00C11B15">
        <w:rPr>
          <w:rFonts w:ascii="Times New Roman"/>
          <w:b/>
          <w:i/>
          <w:szCs w:val="20"/>
        </w:rPr>
        <w:t>he top 20 most read paper in 2018 in Public Administration Review</w:t>
      </w:r>
    </w:p>
    <w:bookmarkEnd w:id="1"/>
    <w:p w14:paraId="175EDA6A" w14:textId="77777777" w:rsidR="006D261A" w:rsidRPr="00C11B15" w:rsidRDefault="000B7695" w:rsidP="00D130AF">
      <w:pPr>
        <w:pStyle w:val="aa"/>
        <w:numPr>
          <w:ilvl w:val="0"/>
          <w:numId w:val="5"/>
        </w:numPr>
        <w:spacing w:line="220" w:lineRule="exact"/>
        <w:jc w:val="left"/>
        <w:rPr>
          <w:rFonts w:ascii="Times New Roman"/>
          <w:szCs w:val="20"/>
        </w:rPr>
      </w:pPr>
      <w:r w:rsidRPr="00C11B15">
        <w:rPr>
          <w:rFonts w:ascii="Times New Roman"/>
          <w:b/>
          <w:i/>
          <w:szCs w:val="20"/>
        </w:rPr>
        <w:t>Media coverage</w:t>
      </w:r>
      <w:r w:rsidRPr="00C11B15">
        <w:rPr>
          <w:rFonts w:ascii="Times New Roman"/>
          <w:szCs w:val="20"/>
        </w:rPr>
        <w:t xml:space="preserve">: </w:t>
      </w:r>
      <w:r w:rsidRPr="00C11B15">
        <w:rPr>
          <w:rFonts w:ascii="Times New Roman"/>
          <w:i/>
          <w:szCs w:val="20"/>
        </w:rPr>
        <w:t>Rutgers-Newark News</w:t>
      </w:r>
      <w:r w:rsidRPr="00C11B15">
        <w:rPr>
          <w:rFonts w:ascii="Times New Roman"/>
          <w:szCs w:val="20"/>
        </w:rPr>
        <w:t>, “Bad Policing, Bad Law, not ‘Bad Apples,’ Behind Disproportionate Killing of Black Men by Police” (</w:t>
      </w:r>
      <w:hyperlink r:id="rId10" w:history="1">
        <w:r w:rsidRPr="00C11B15">
          <w:rPr>
            <w:rStyle w:val="a3"/>
            <w:rFonts w:ascii="Times New Roman"/>
            <w:color w:val="auto"/>
            <w:szCs w:val="20"/>
          </w:rPr>
          <w:t>https://www.newark.rutgers.edu/news/bad-policing-bad-law-not-bad-apples-behind-disproportionate-killing-black-men-police</w:t>
        </w:r>
      </w:hyperlink>
      <w:r w:rsidRPr="00C11B15">
        <w:rPr>
          <w:rFonts w:ascii="Times New Roman"/>
          <w:szCs w:val="20"/>
        </w:rPr>
        <w:t xml:space="preserve">), August 9, 2018; </w:t>
      </w:r>
      <w:r w:rsidRPr="00C11B15">
        <w:rPr>
          <w:rFonts w:ascii="Times New Roman"/>
          <w:i/>
          <w:szCs w:val="20"/>
        </w:rPr>
        <w:t>Pacific Standard</w:t>
      </w:r>
      <w:r w:rsidRPr="00C11B15">
        <w:rPr>
          <w:rFonts w:ascii="Times New Roman"/>
          <w:szCs w:val="20"/>
        </w:rPr>
        <w:t>, “Black cops are just as likely as white cops to kill black suspects” (</w:t>
      </w:r>
      <w:hyperlink r:id="rId11" w:history="1">
        <w:r w:rsidRPr="00C11B15">
          <w:rPr>
            <w:rStyle w:val="a3"/>
            <w:rFonts w:ascii="Times New Roman"/>
            <w:color w:val="auto"/>
            <w:szCs w:val="20"/>
          </w:rPr>
          <w:t>https://psmag.com/social-justice/black-cops-are-just-as-likely-as-whites-to-kill-black-suspects</w:t>
        </w:r>
      </w:hyperlink>
      <w:r w:rsidRPr="00C11B15">
        <w:rPr>
          <w:rFonts w:ascii="Times New Roman"/>
          <w:szCs w:val="20"/>
        </w:rPr>
        <w:t xml:space="preserve">), August 9, 2018; </w:t>
      </w:r>
      <w:r w:rsidRPr="00C11B15">
        <w:rPr>
          <w:rFonts w:ascii="Times New Roman"/>
          <w:i/>
          <w:szCs w:val="20"/>
        </w:rPr>
        <w:t>CBS News</w:t>
      </w:r>
      <w:r w:rsidRPr="00C11B15">
        <w:rPr>
          <w:rFonts w:ascii="Times New Roman"/>
          <w:szCs w:val="20"/>
        </w:rPr>
        <w:t>, “New research on police training, bias and use of force” (</w:t>
      </w:r>
      <w:r w:rsidRPr="00C11B15">
        <w:rPr>
          <w:rFonts w:ascii="Times New Roman"/>
          <w:szCs w:val="20"/>
          <w:u w:val="single"/>
        </w:rPr>
        <w:t>https://www.cbsnews.com/video/new-research-on-police-training-bias-and-use-of-force/</w:t>
      </w:r>
      <w:r w:rsidRPr="00C11B15">
        <w:rPr>
          <w:rFonts w:ascii="Times New Roman"/>
          <w:szCs w:val="20"/>
        </w:rPr>
        <w:t xml:space="preserve">), August 10, 2018; </w:t>
      </w:r>
      <w:r w:rsidRPr="00C11B15">
        <w:rPr>
          <w:rFonts w:ascii="Times New Roman"/>
          <w:i/>
          <w:szCs w:val="20"/>
        </w:rPr>
        <w:t>New York Daily News,</w:t>
      </w:r>
      <w:r w:rsidRPr="00C11B15">
        <w:rPr>
          <w:rFonts w:ascii="Times New Roman"/>
          <w:szCs w:val="20"/>
        </w:rPr>
        <w:t xml:space="preserve"> “White cops vs. black men? Nope: Data on police killings reveal a more complex and stubborn dynamic” (</w:t>
      </w:r>
      <w:hyperlink r:id="rId12" w:history="1">
        <w:r w:rsidRPr="00C11B15">
          <w:rPr>
            <w:rStyle w:val="a3"/>
            <w:rFonts w:ascii="Times New Roman"/>
            <w:color w:val="auto"/>
            <w:szCs w:val="20"/>
          </w:rPr>
          <w:t>http://www.nydailynews.com/opinion/ny-oped-white-cops-vs-black-men-nope-20180809-story.html</w:t>
        </w:r>
      </w:hyperlink>
      <w:r w:rsidRPr="00C11B15">
        <w:rPr>
          <w:rFonts w:ascii="Times New Roman"/>
          <w:szCs w:val="20"/>
        </w:rPr>
        <w:t xml:space="preserve">), August 13, 2018; </w:t>
      </w:r>
      <w:r w:rsidRPr="00C11B15">
        <w:rPr>
          <w:rFonts w:ascii="Times New Roman"/>
          <w:i/>
          <w:szCs w:val="20"/>
        </w:rPr>
        <w:t>Futurity.org</w:t>
      </w:r>
      <w:r w:rsidRPr="00C11B15">
        <w:rPr>
          <w:rFonts w:ascii="Times New Roman"/>
          <w:szCs w:val="20"/>
        </w:rPr>
        <w:t>, “Killing of black suspects is more than a ‘white police problem’” (</w:t>
      </w:r>
      <w:hyperlink r:id="rId13" w:history="1">
        <w:r w:rsidRPr="00C11B15">
          <w:rPr>
            <w:rStyle w:val="a3"/>
            <w:rFonts w:ascii="Times New Roman"/>
            <w:color w:val="auto"/>
            <w:szCs w:val="20"/>
          </w:rPr>
          <w:t>https://www.futurity.org/police-killings-african-americans-1836722/</w:t>
        </w:r>
      </w:hyperlink>
      <w:r w:rsidRPr="00C11B15">
        <w:rPr>
          <w:rFonts w:ascii="Times New Roman"/>
          <w:szCs w:val="20"/>
        </w:rPr>
        <w:t xml:space="preserve">), August 13, 2018; </w:t>
      </w:r>
      <w:r w:rsidRPr="00C11B15">
        <w:rPr>
          <w:rFonts w:ascii="Times New Roman"/>
          <w:i/>
          <w:szCs w:val="20"/>
        </w:rPr>
        <w:t>Rutgers Today</w:t>
      </w:r>
      <w:r w:rsidRPr="00C11B15">
        <w:rPr>
          <w:rFonts w:ascii="Times New Roman"/>
          <w:szCs w:val="20"/>
        </w:rPr>
        <w:t>, “Bad policing, bad law, not 'bad apples,' behind disproportionate killing of black men by police” (</w:t>
      </w:r>
      <w:hyperlink r:id="rId14" w:history="1">
        <w:r w:rsidRPr="00C11B15">
          <w:rPr>
            <w:rStyle w:val="a3"/>
            <w:rFonts w:ascii="Times New Roman"/>
            <w:color w:val="auto"/>
            <w:szCs w:val="20"/>
          </w:rPr>
          <w:t>https://news.rutgers.edu/article-topic/commencement?topic=43747</w:t>
        </w:r>
      </w:hyperlink>
      <w:r w:rsidRPr="00C11B15">
        <w:rPr>
          <w:rFonts w:ascii="Times New Roman"/>
          <w:szCs w:val="20"/>
        </w:rPr>
        <w:t xml:space="preserve">), August 13, 2018; </w:t>
      </w:r>
      <w:proofErr w:type="spellStart"/>
      <w:r w:rsidRPr="00C11B15">
        <w:rPr>
          <w:rFonts w:ascii="Times New Roman"/>
          <w:i/>
          <w:szCs w:val="20"/>
        </w:rPr>
        <w:t>Blavity</w:t>
      </w:r>
      <w:proofErr w:type="spellEnd"/>
      <w:r w:rsidRPr="00C11B15">
        <w:rPr>
          <w:rFonts w:ascii="Times New Roman"/>
          <w:szCs w:val="20"/>
        </w:rPr>
        <w:t>, “Study finds black police officers are just as likely to kill black people as white officers” (</w:t>
      </w:r>
      <w:hyperlink r:id="rId15" w:history="1">
        <w:r w:rsidRPr="00C11B15">
          <w:rPr>
            <w:rStyle w:val="a3"/>
            <w:rFonts w:ascii="Times New Roman"/>
            <w:color w:val="auto"/>
            <w:szCs w:val="20"/>
          </w:rPr>
          <w:t>https://blavity.com/study-finds-black-police-officers-are-just-as-likely-to-kill-black-people-as-white-officers</w:t>
        </w:r>
      </w:hyperlink>
      <w:r w:rsidRPr="00C11B15">
        <w:rPr>
          <w:rFonts w:ascii="Times New Roman"/>
          <w:szCs w:val="20"/>
        </w:rPr>
        <w:t>), August 16, 2018</w:t>
      </w:r>
      <w:r w:rsidR="00D130AF" w:rsidRPr="00C11B15">
        <w:rPr>
          <w:rFonts w:ascii="Times New Roman"/>
          <w:szCs w:val="20"/>
        </w:rPr>
        <w:t>; The Washington Post. “We Gathered Data on Every Confirmed, Line-of-Duty Police Killing of a Civilian in 2014 and 2015. Here’s What We Found” (</w:t>
      </w:r>
      <w:hyperlink r:id="rId16" w:history="1">
        <w:r w:rsidR="00D130AF" w:rsidRPr="00C11B15">
          <w:rPr>
            <w:rStyle w:val="a3"/>
            <w:rFonts w:ascii="Times New Roman"/>
            <w:color w:val="auto"/>
            <w:szCs w:val="20"/>
          </w:rPr>
          <w:t>https://www.washingtonpost.com/news/monkey-cage/wp/2018/08/29/we-gathered-data-on-every-confirmed-line-of-duty-police-killing-of-a-civilian-in-2014-and-2015-heres-what-we-found/?utm_term=.e2d0e51567b0</w:t>
        </w:r>
      </w:hyperlink>
      <w:r w:rsidR="00D130AF" w:rsidRPr="00C11B15">
        <w:rPr>
          <w:rFonts w:ascii="Times New Roman"/>
          <w:szCs w:val="20"/>
        </w:rPr>
        <w:t>), August 29, 2018.</w:t>
      </w:r>
    </w:p>
    <w:p w14:paraId="2CEDC404" w14:textId="77777777" w:rsidR="000B7695" w:rsidRPr="00945D47" w:rsidRDefault="000B7695" w:rsidP="000B7695">
      <w:pPr>
        <w:pStyle w:val="aa"/>
        <w:wordWrap/>
        <w:jc w:val="left"/>
        <w:rPr>
          <w:rFonts w:ascii="Times New Roman"/>
          <w:sz w:val="24"/>
        </w:rPr>
      </w:pPr>
    </w:p>
    <w:p w14:paraId="38858713" w14:textId="26166CAF" w:rsidR="007E5A4B" w:rsidRPr="00E23885" w:rsidRDefault="007E5A4B" w:rsidP="00E23885">
      <w:pPr>
        <w:wordWrap/>
        <w:jc w:val="left"/>
        <w:rPr>
          <w:rFonts w:ascii="Times New Roman"/>
          <w:sz w:val="24"/>
        </w:rPr>
      </w:pPr>
      <w:r w:rsidRPr="00E23885">
        <w:rPr>
          <w:rFonts w:ascii="Times New Roman"/>
          <w:b/>
          <w:sz w:val="24"/>
        </w:rPr>
        <w:t xml:space="preserve">Shin, </w:t>
      </w:r>
      <w:proofErr w:type="spellStart"/>
      <w:r w:rsidRPr="00E23885">
        <w:rPr>
          <w:rFonts w:ascii="Times New Roman"/>
          <w:b/>
          <w:sz w:val="24"/>
        </w:rPr>
        <w:t>Geiguen</w:t>
      </w:r>
      <w:proofErr w:type="spellEnd"/>
      <w:r w:rsidRPr="00E23885">
        <w:rPr>
          <w:rFonts w:ascii="Times New Roman"/>
          <w:sz w:val="24"/>
        </w:rPr>
        <w:t xml:space="preserve">, and </w:t>
      </w:r>
      <w:proofErr w:type="spellStart"/>
      <w:r w:rsidRPr="00E23885">
        <w:rPr>
          <w:rFonts w:ascii="Times New Roman"/>
          <w:sz w:val="24"/>
        </w:rPr>
        <w:t>Kyungim</w:t>
      </w:r>
      <w:proofErr w:type="spellEnd"/>
      <w:r w:rsidRPr="00E23885">
        <w:rPr>
          <w:rFonts w:ascii="Times New Roman"/>
          <w:sz w:val="24"/>
        </w:rPr>
        <w:t xml:space="preserve"> Park. </w:t>
      </w:r>
      <w:r w:rsidR="007134FE" w:rsidRPr="00E23885">
        <w:rPr>
          <w:rFonts w:ascii="Times New Roman"/>
          <w:sz w:val="24"/>
        </w:rPr>
        <w:t xml:space="preserve">2018. </w:t>
      </w:r>
      <w:r w:rsidRPr="00E23885">
        <w:rPr>
          <w:rFonts w:ascii="Times New Roman"/>
          <w:sz w:val="24"/>
        </w:rPr>
        <w:t xml:space="preserve">“What Explains Immigrants’ National Identity?” </w:t>
      </w:r>
      <w:r w:rsidR="007134FE" w:rsidRPr="00E23885">
        <w:rPr>
          <w:rFonts w:ascii="Times New Roman"/>
          <w:i/>
          <w:sz w:val="24"/>
        </w:rPr>
        <w:t>Continuum: Journal of Media &amp; Cultural Studies</w:t>
      </w:r>
      <w:r w:rsidR="007134FE" w:rsidRPr="00E23885">
        <w:rPr>
          <w:rFonts w:ascii="Times New Roman"/>
          <w:sz w:val="24"/>
        </w:rPr>
        <w:t xml:space="preserve"> 32(5): 594-610.</w:t>
      </w:r>
      <w:r w:rsidR="008401EF" w:rsidRPr="00E23885">
        <w:rPr>
          <w:rFonts w:ascii="Times New Roman"/>
          <w:sz w:val="24"/>
        </w:rPr>
        <w:t xml:space="preserve"> </w:t>
      </w:r>
      <w:r w:rsidR="008401EF" w:rsidRPr="00E23885">
        <w:rPr>
          <w:rFonts w:ascii="Times New Roman"/>
          <w:iCs/>
          <w:sz w:val="24"/>
        </w:rPr>
        <w:t>(</w:t>
      </w:r>
      <w:r w:rsidR="008401EF" w:rsidRPr="00E23885">
        <w:rPr>
          <w:rFonts w:ascii="Times New Roman" w:hint="eastAsia"/>
          <w:iCs/>
          <w:sz w:val="24"/>
        </w:rPr>
        <w:t>SSCI)</w:t>
      </w:r>
    </w:p>
    <w:p w14:paraId="759BB186" w14:textId="77777777" w:rsidR="007E5A4B" w:rsidRPr="00945D47" w:rsidRDefault="007E5A4B" w:rsidP="000E4D9B">
      <w:pPr>
        <w:pStyle w:val="aa"/>
        <w:rPr>
          <w:rFonts w:ascii="Times New Roman"/>
          <w:sz w:val="24"/>
        </w:rPr>
      </w:pPr>
    </w:p>
    <w:p w14:paraId="70F668C6" w14:textId="2B60FF02" w:rsidR="007E5A4B" w:rsidRPr="00E23885" w:rsidRDefault="007E5A4B" w:rsidP="00E23885">
      <w:pPr>
        <w:jc w:val="left"/>
        <w:rPr>
          <w:rFonts w:ascii="Times New Roman"/>
          <w:sz w:val="24"/>
        </w:rPr>
      </w:pPr>
      <w:r w:rsidRPr="00E23885">
        <w:rPr>
          <w:rFonts w:ascii="Times New Roman"/>
          <w:b/>
          <w:sz w:val="24"/>
        </w:rPr>
        <w:t xml:space="preserve">Shin, </w:t>
      </w:r>
      <w:proofErr w:type="spellStart"/>
      <w:r w:rsidRPr="00E23885">
        <w:rPr>
          <w:rFonts w:ascii="Times New Roman"/>
          <w:b/>
          <w:sz w:val="24"/>
        </w:rPr>
        <w:t>Geiguen</w:t>
      </w:r>
      <w:proofErr w:type="spellEnd"/>
      <w:r w:rsidRPr="00E23885">
        <w:rPr>
          <w:rFonts w:ascii="Times New Roman"/>
          <w:sz w:val="24"/>
        </w:rPr>
        <w:t xml:space="preserve">. 2018. “The Lessons from the Modern American Federalism: A Challenge to Effective Public Policy Performance.” </w:t>
      </w:r>
      <w:r w:rsidRPr="00E23885">
        <w:rPr>
          <w:rFonts w:ascii="Times New Roman"/>
          <w:i/>
          <w:sz w:val="24"/>
        </w:rPr>
        <w:t>Perspectives on Federalism</w:t>
      </w:r>
      <w:r w:rsidRPr="00E23885">
        <w:rPr>
          <w:rFonts w:ascii="Times New Roman"/>
          <w:sz w:val="24"/>
        </w:rPr>
        <w:t xml:space="preserve"> 10(2)</w:t>
      </w:r>
      <w:r w:rsidR="009D4F6A" w:rsidRPr="00E23885">
        <w:rPr>
          <w:rFonts w:ascii="Times New Roman"/>
          <w:sz w:val="24"/>
        </w:rPr>
        <w:t>: 300-320</w:t>
      </w:r>
      <w:r w:rsidR="00F15F5B" w:rsidRPr="00E23885">
        <w:rPr>
          <w:rFonts w:ascii="Times New Roman"/>
          <w:sz w:val="24"/>
        </w:rPr>
        <w:t>.</w:t>
      </w:r>
      <w:r w:rsidR="008401EF" w:rsidRPr="00E23885">
        <w:rPr>
          <w:rFonts w:ascii="Times New Roman"/>
          <w:sz w:val="24"/>
        </w:rPr>
        <w:t xml:space="preserve"> (SCOPUS)</w:t>
      </w:r>
    </w:p>
    <w:p w14:paraId="381E60F3" w14:textId="77777777" w:rsidR="007E5A4B" w:rsidRPr="00945D47" w:rsidRDefault="007E5A4B" w:rsidP="000E4D9B">
      <w:pPr>
        <w:pStyle w:val="aa"/>
        <w:rPr>
          <w:rFonts w:ascii="Times New Roman"/>
          <w:sz w:val="24"/>
        </w:rPr>
      </w:pPr>
    </w:p>
    <w:p w14:paraId="007A2F36" w14:textId="045B8644" w:rsidR="00A3687B" w:rsidRPr="00E23885" w:rsidRDefault="00A3687B" w:rsidP="00E23885">
      <w:pPr>
        <w:wordWrap/>
        <w:jc w:val="left"/>
        <w:rPr>
          <w:rFonts w:ascii="Times New Roman"/>
          <w:i/>
          <w:sz w:val="24"/>
        </w:rPr>
      </w:pPr>
      <w:r w:rsidRPr="00E23885">
        <w:rPr>
          <w:rFonts w:ascii="Times New Roman"/>
          <w:b/>
          <w:sz w:val="24"/>
        </w:rPr>
        <w:t xml:space="preserve">Shin, </w:t>
      </w:r>
      <w:proofErr w:type="spellStart"/>
      <w:r w:rsidRPr="00E23885">
        <w:rPr>
          <w:rFonts w:ascii="Times New Roman"/>
          <w:b/>
          <w:sz w:val="24"/>
        </w:rPr>
        <w:t>Geiguen</w:t>
      </w:r>
      <w:proofErr w:type="spellEnd"/>
      <w:r w:rsidRPr="00E23885">
        <w:rPr>
          <w:rFonts w:ascii="Times New Roman"/>
          <w:sz w:val="24"/>
        </w:rPr>
        <w:t xml:space="preserve">, and Jeremy </w:t>
      </w:r>
      <w:r w:rsidR="00695C0D" w:rsidRPr="00E23885">
        <w:rPr>
          <w:rFonts w:ascii="Times New Roman"/>
          <w:sz w:val="24"/>
        </w:rPr>
        <w:t xml:space="preserve">L. </w:t>
      </w:r>
      <w:r w:rsidRPr="00E23885">
        <w:rPr>
          <w:rFonts w:ascii="Times New Roman"/>
          <w:sz w:val="24"/>
        </w:rPr>
        <w:t>Hall.</w:t>
      </w:r>
      <w:r w:rsidR="00830AC8" w:rsidRPr="00E23885">
        <w:rPr>
          <w:rFonts w:ascii="Times New Roman"/>
          <w:sz w:val="24"/>
        </w:rPr>
        <w:t xml:space="preserve"> 2018.</w:t>
      </w:r>
      <w:r w:rsidRPr="00E23885">
        <w:rPr>
          <w:rFonts w:ascii="Times New Roman"/>
          <w:sz w:val="24"/>
        </w:rPr>
        <w:t xml:space="preserve"> “</w:t>
      </w:r>
      <w:r w:rsidR="00C50952" w:rsidRPr="00E23885">
        <w:rPr>
          <w:rFonts w:ascii="Times New Roman"/>
          <w:sz w:val="24"/>
        </w:rPr>
        <w:t>Exploring the Influence of Federal Welfare Expenditures on State-Level New Economy Development Performance</w:t>
      </w:r>
      <w:r w:rsidR="00E94E00" w:rsidRPr="00E23885">
        <w:rPr>
          <w:rFonts w:ascii="Times New Roman"/>
          <w:sz w:val="24"/>
        </w:rPr>
        <w:t>: Drawing from the Diffusion</w:t>
      </w:r>
      <w:r w:rsidR="00C50952" w:rsidRPr="00E23885">
        <w:rPr>
          <w:rFonts w:ascii="Times New Roman"/>
          <w:sz w:val="24"/>
        </w:rPr>
        <w:t xml:space="preserve"> </w:t>
      </w:r>
      <w:r w:rsidR="00E94E00" w:rsidRPr="00E23885">
        <w:rPr>
          <w:rFonts w:ascii="Times New Roman"/>
          <w:sz w:val="24"/>
        </w:rPr>
        <w:t>of</w:t>
      </w:r>
      <w:r w:rsidR="00C50952" w:rsidRPr="00E23885">
        <w:rPr>
          <w:rFonts w:ascii="Times New Roman"/>
          <w:sz w:val="24"/>
        </w:rPr>
        <w:t xml:space="preserve"> </w:t>
      </w:r>
      <w:r w:rsidR="00E94E00" w:rsidRPr="00E23885">
        <w:rPr>
          <w:rFonts w:ascii="Times New Roman"/>
          <w:sz w:val="24"/>
        </w:rPr>
        <w:t xml:space="preserve">Innovation </w:t>
      </w:r>
      <w:r w:rsidR="00C50952" w:rsidRPr="00E23885">
        <w:rPr>
          <w:rFonts w:ascii="Times New Roman"/>
          <w:sz w:val="24"/>
        </w:rPr>
        <w:t>Theory</w:t>
      </w:r>
      <w:r w:rsidR="00830AC8" w:rsidRPr="00E23885">
        <w:rPr>
          <w:rFonts w:ascii="Times New Roman"/>
          <w:sz w:val="24"/>
        </w:rPr>
        <w:t>.</w:t>
      </w:r>
      <w:r w:rsidRPr="00E23885">
        <w:rPr>
          <w:rFonts w:ascii="Times New Roman"/>
          <w:sz w:val="24"/>
        </w:rPr>
        <w:t xml:space="preserve">” </w:t>
      </w:r>
      <w:r w:rsidRPr="00E23885">
        <w:rPr>
          <w:rFonts w:ascii="Times New Roman"/>
          <w:i/>
          <w:sz w:val="24"/>
        </w:rPr>
        <w:t>Economic Development Quarterly</w:t>
      </w:r>
      <w:r w:rsidR="00830AC8" w:rsidRPr="00E23885">
        <w:rPr>
          <w:rFonts w:ascii="Times New Roman"/>
          <w:sz w:val="24"/>
        </w:rPr>
        <w:t xml:space="preserve"> 32(3): 242-256.</w:t>
      </w:r>
      <w:r w:rsidR="008401EF" w:rsidRPr="00E23885">
        <w:rPr>
          <w:rFonts w:ascii="Times New Roman"/>
          <w:sz w:val="24"/>
        </w:rPr>
        <w:t xml:space="preserve"> </w:t>
      </w:r>
      <w:r w:rsidR="008401EF" w:rsidRPr="00E23885">
        <w:rPr>
          <w:rFonts w:ascii="Times New Roman"/>
          <w:iCs/>
          <w:sz w:val="24"/>
        </w:rPr>
        <w:t>(</w:t>
      </w:r>
      <w:r w:rsidR="008401EF" w:rsidRPr="00E23885">
        <w:rPr>
          <w:rFonts w:ascii="Times New Roman" w:hint="eastAsia"/>
          <w:iCs/>
          <w:sz w:val="24"/>
        </w:rPr>
        <w:t>SSCI)</w:t>
      </w:r>
    </w:p>
    <w:p w14:paraId="6A71D16E" w14:textId="77777777" w:rsidR="007E5A4B" w:rsidRPr="00945D47" w:rsidRDefault="007E5A4B" w:rsidP="007E5A4B">
      <w:pPr>
        <w:pStyle w:val="aa"/>
        <w:wordWrap/>
        <w:jc w:val="left"/>
        <w:rPr>
          <w:rFonts w:ascii="Times New Roman"/>
          <w:i/>
          <w:sz w:val="24"/>
        </w:rPr>
      </w:pPr>
    </w:p>
    <w:p w14:paraId="2B7C4640" w14:textId="1D663F8F" w:rsidR="00F46F5E" w:rsidRPr="00E23885" w:rsidRDefault="00F46F5E" w:rsidP="00E23885">
      <w:pPr>
        <w:jc w:val="left"/>
        <w:rPr>
          <w:rFonts w:ascii="Times New Roman"/>
          <w:sz w:val="24"/>
        </w:rPr>
      </w:pPr>
      <w:proofErr w:type="spellStart"/>
      <w:r w:rsidRPr="00E23885">
        <w:rPr>
          <w:rFonts w:ascii="Times New Roman"/>
          <w:sz w:val="24"/>
        </w:rPr>
        <w:t>Jhee</w:t>
      </w:r>
      <w:proofErr w:type="spellEnd"/>
      <w:r w:rsidRPr="00E23885">
        <w:rPr>
          <w:rFonts w:ascii="Times New Roman"/>
          <w:sz w:val="24"/>
        </w:rPr>
        <w:t xml:space="preserve">, </w:t>
      </w:r>
      <w:proofErr w:type="spellStart"/>
      <w:r w:rsidRPr="00E23885">
        <w:rPr>
          <w:rFonts w:ascii="Times New Roman"/>
          <w:sz w:val="24"/>
        </w:rPr>
        <w:t>Byong-Kuen</w:t>
      </w:r>
      <w:proofErr w:type="spellEnd"/>
      <w:r w:rsidRPr="00E23885">
        <w:rPr>
          <w:rFonts w:ascii="Times New Roman"/>
          <w:sz w:val="24"/>
        </w:rPr>
        <w:t xml:space="preserve">, and </w:t>
      </w:r>
      <w:proofErr w:type="spellStart"/>
      <w:r w:rsidRPr="00E23885">
        <w:rPr>
          <w:rFonts w:ascii="Times New Roman"/>
          <w:b/>
          <w:sz w:val="24"/>
        </w:rPr>
        <w:t>Geiguen</w:t>
      </w:r>
      <w:proofErr w:type="spellEnd"/>
      <w:r w:rsidRPr="00E23885">
        <w:rPr>
          <w:rFonts w:ascii="Times New Roman"/>
          <w:b/>
          <w:sz w:val="24"/>
        </w:rPr>
        <w:t xml:space="preserve"> Shin</w:t>
      </w:r>
      <w:r w:rsidR="00554EE4" w:rsidRPr="00E23885">
        <w:rPr>
          <w:rFonts w:ascii="Times New Roman" w:hint="eastAsia"/>
          <w:b/>
          <w:sz w:val="24"/>
        </w:rPr>
        <w:t>.</w:t>
      </w:r>
      <w:r w:rsidR="00554EE4" w:rsidRPr="00E23885">
        <w:rPr>
          <w:rFonts w:ascii="Times New Roman" w:hint="eastAsia"/>
          <w:sz w:val="24"/>
        </w:rPr>
        <w:t xml:space="preserve"> </w:t>
      </w:r>
      <w:r w:rsidRPr="00E23885">
        <w:rPr>
          <w:rFonts w:ascii="Times New Roman" w:hint="eastAsia"/>
          <w:sz w:val="24"/>
        </w:rPr>
        <w:t xml:space="preserve">2018. </w:t>
      </w:r>
      <w:r w:rsidRPr="00E23885">
        <w:rPr>
          <w:rFonts w:ascii="Times New Roman"/>
          <w:sz w:val="24"/>
        </w:rPr>
        <w:t xml:space="preserve">“Getting Tickets for the Presidential Election in Korea.” </w:t>
      </w:r>
      <w:r w:rsidRPr="00E23885">
        <w:rPr>
          <w:rFonts w:ascii="Times New Roman"/>
          <w:i/>
          <w:sz w:val="24"/>
        </w:rPr>
        <w:t>Korea Observer</w:t>
      </w:r>
      <w:r w:rsidRPr="00E23885">
        <w:rPr>
          <w:rFonts w:ascii="Times New Roman"/>
          <w:sz w:val="24"/>
        </w:rPr>
        <w:t xml:space="preserve"> </w:t>
      </w:r>
      <w:r w:rsidRPr="00E23885">
        <w:rPr>
          <w:rFonts w:ascii="Times New Roman" w:hint="eastAsia"/>
          <w:sz w:val="24"/>
        </w:rPr>
        <w:t>49(2): 269-291.</w:t>
      </w:r>
      <w:r w:rsidR="008401EF" w:rsidRPr="00E23885">
        <w:rPr>
          <w:rFonts w:ascii="Times New Roman"/>
          <w:sz w:val="24"/>
        </w:rPr>
        <w:t xml:space="preserve"> </w:t>
      </w:r>
      <w:r w:rsidR="008401EF" w:rsidRPr="00E23885">
        <w:rPr>
          <w:rFonts w:ascii="Times New Roman"/>
          <w:iCs/>
          <w:sz w:val="24"/>
        </w:rPr>
        <w:t>(</w:t>
      </w:r>
      <w:r w:rsidR="008401EF" w:rsidRPr="00E23885">
        <w:rPr>
          <w:rFonts w:ascii="Times New Roman" w:hint="eastAsia"/>
          <w:iCs/>
          <w:sz w:val="24"/>
        </w:rPr>
        <w:t>SSCI)</w:t>
      </w:r>
    </w:p>
    <w:p w14:paraId="599FC9A9" w14:textId="77777777" w:rsidR="00F46F5E" w:rsidRPr="00945D47" w:rsidRDefault="00F46F5E" w:rsidP="00F46F5E">
      <w:pPr>
        <w:jc w:val="left"/>
        <w:rPr>
          <w:rFonts w:ascii="Times New Roman"/>
          <w:sz w:val="24"/>
        </w:rPr>
      </w:pPr>
    </w:p>
    <w:p w14:paraId="62082C03" w14:textId="10204AD6" w:rsidR="00A3687B" w:rsidRPr="00E23885" w:rsidRDefault="00A3687B" w:rsidP="00E23885">
      <w:pPr>
        <w:jc w:val="left"/>
        <w:rPr>
          <w:rFonts w:ascii="Times New Roman"/>
          <w:sz w:val="24"/>
        </w:rPr>
      </w:pPr>
      <w:r w:rsidRPr="00E23885">
        <w:rPr>
          <w:rFonts w:ascii="Times New Roman"/>
          <w:b/>
          <w:sz w:val="24"/>
        </w:rPr>
        <w:t xml:space="preserve">Shin, </w:t>
      </w:r>
      <w:proofErr w:type="spellStart"/>
      <w:r w:rsidRPr="00E23885">
        <w:rPr>
          <w:rFonts w:ascii="Times New Roman"/>
          <w:b/>
          <w:sz w:val="24"/>
        </w:rPr>
        <w:t>Geiguen</w:t>
      </w:r>
      <w:proofErr w:type="spellEnd"/>
      <w:r w:rsidRPr="00E23885">
        <w:rPr>
          <w:rFonts w:ascii="Times New Roman"/>
          <w:sz w:val="24"/>
        </w:rPr>
        <w:t xml:space="preserve">. </w:t>
      </w:r>
      <w:r w:rsidR="004E1509" w:rsidRPr="00E23885">
        <w:rPr>
          <w:rFonts w:ascii="Times New Roman" w:hint="eastAsia"/>
          <w:sz w:val="24"/>
        </w:rPr>
        <w:t xml:space="preserve">2018. </w:t>
      </w:r>
      <w:r w:rsidRPr="00E23885">
        <w:rPr>
          <w:rFonts w:ascii="Times New Roman"/>
          <w:sz w:val="24"/>
        </w:rPr>
        <w:t xml:space="preserve">“Corporate Tax Policy and Multinational Corporations in the American States: Exploring the Intervening Effect of Local Fiscal Decentralization.” </w:t>
      </w:r>
      <w:r w:rsidRPr="00E23885">
        <w:rPr>
          <w:rFonts w:ascii="Times New Roman"/>
          <w:i/>
          <w:sz w:val="24"/>
        </w:rPr>
        <w:t xml:space="preserve">Journal of Urban </w:t>
      </w:r>
      <w:r w:rsidRPr="00E23885">
        <w:rPr>
          <w:rFonts w:ascii="Times New Roman"/>
          <w:i/>
          <w:sz w:val="24"/>
        </w:rPr>
        <w:lastRenderedPageBreak/>
        <w:t>Affairs</w:t>
      </w:r>
      <w:r w:rsidR="005E0A35" w:rsidRPr="00E23885">
        <w:rPr>
          <w:rFonts w:ascii="Times New Roman"/>
          <w:sz w:val="24"/>
        </w:rPr>
        <w:t xml:space="preserve"> </w:t>
      </w:r>
      <w:r w:rsidR="004E1509" w:rsidRPr="00E23885">
        <w:rPr>
          <w:rFonts w:ascii="Times New Roman" w:hint="eastAsia"/>
          <w:sz w:val="24"/>
        </w:rPr>
        <w:t>40(5): 679-704.</w:t>
      </w:r>
      <w:r w:rsidR="008401EF" w:rsidRPr="00E23885">
        <w:rPr>
          <w:rFonts w:ascii="Times New Roman"/>
          <w:sz w:val="24"/>
        </w:rPr>
        <w:t xml:space="preserve"> </w:t>
      </w:r>
      <w:r w:rsidR="008401EF" w:rsidRPr="00E23885">
        <w:rPr>
          <w:rFonts w:ascii="Times New Roman"/>
          <w:iCs/>
          <w:sz w:val="24"/>
        </w:rPr>
        <w:t>(</w:t>
      </w:r>
      <w:r w:rsidR="008401EF" w:rsidRPr="00E23885">
        <w:rPr>
          <w:rFonts w:ascii="Times New Roman" w:hint="eastAsia"/>
          <w:iCs/>
          <w:sz w:val="24"/>
        </w:rPr>
        <w:t>SSCI)</w:t>
      </w:r>
    </w:p>
    <w:p w14:paraId="6E8D6433" w14:textId="77777777" w:rsidR="005859CC" w:rsidRPr="00945D47" w:rsidRDefault="005859CC" w:rsidP="005859CC">
      <w:pPr>
        <w:pStyle w:val="aa"/>
        <w:jc w:val="left"/>
        <w:rPr>
          <w:rFonts w:ascii="Times New Roman"/>
          <w:sz w:val="24"/>
        </w:rPr>
      </w:pPr>
    </w:p>
    <w:p w14:paraId="4149F50F" w14:textId="20E54CF5" w:rsidR="00300B34" w:rsidRPr="00E23885" w:rsidRDefault="00300B34" w:rsidP="00E23885">
      <w:pPr>
        <w:jc w:val="left"/>
        <w:rPr>
          <w:rFonts w:ascii="Times New Roman"/>
          <w:sz w:val="24"/>
        </w:rPr>
      </w:pPr>
      <w:r w:rsidRPr="00E23885">
        <w:rPr>
          <w:rFonts w:ascii="Times New Roman"/>
          <w:b/>
          <w:sz w:val="24"/>
        </w:rPr>
        <w:t xml:space="preserve">Shin, </w:t>
      </w:r>
      <w:proofErr w:type="spellStart"/>
      <w:r w:rsidRPr="00E23885">
        <w:rPr>
          <w:rFonts w:ascii="Times New Roman"/>
          <w:b/>
          <w:sz w:val="24"/>
        </w:rPr>
        <w:t>Geiguen</w:t>
      </w:r>
      <w:proofErr w:type="spellEnd"/>
      <w:r w:rsidRPr="00E23885">
        <w:rPr>
          <w:rFonts w:ascii="Times New Roman"/>
          <w:sz w:val="24"/>
        </w:rPr>
        <w:t>, Seung-</w:t>
      </w:r>
      <w:proofErr w:type="spellStart"/>
      <w:r w:rsidRPr="00E23885">
        <w:rPr>
          <w:rFonts w:ascii="Times New Roman"/>
          <w:sz w:val="24"/>
        </w:rPr>
        <w:t>Whan</w:t>
      </w:r>
      <w:proofErr w:type="spellEnd"/>
      <w:r w:rsidRPr="00E23885">
        <w:rPr>
          <w:rFonts w:ascii="Times New Roman"/>
          <w:sz w:val="24"/>
        </w:rPr>
        <w:t xml:space="preserve"> Choi, and </w:t>
      </w:r>
      <w:proofErr w:type="spellStart"/>
      <w:r w:rsidRPr="00E23885">
        <w:rPr>
          <w:rFonts w:ascii="Times New Roman"/>
          <w:sz w:val="24"/>
        </w:rPr>
        <w:t>Shali</w:t>
      </w:r>
      <w:proofErr w:type="spellEnd"/>
      <w:r w:rsidRPr="00E23885">
        <w:rPr>
          <w:rFonts w:ascii="Times New Roman"/>
          <w:sz w:val="24"/>
        </w:rPr>
        <w:t xml:space="preserve"> Luo</w:t>
      </w:r>
      <w:r w:rsidR="00C63BA3" w:rsidRPr="00E23885">
        <w:rPr>
          <w:rFonts w:ascii="Times New Roman"/>
          <w:sz w:val="24"/>
        </w:rPr>
        <w:t>. 2016.</w:t>
      </w:r>
      <w:r w:rsidRPr="00E23885">
        <w:rPr>
          <w:rFonts w:ascii="Times New Roman"/>
          <w:sz w:val="24"/>
        </w:rPr>
        <w:t xml:space="preserve"> “Do Economic Sanctions Impair Target Economies?” </w:t>
      </w:r>
      <w:r w:rsidRPr="00E23885">
        <w:rPr>
          <w:rFonts w:ascii="Times New Roman"/>
          <w:i/>
          <w:sz w:val="24"/>
        </w:rPr>
        <w:t>International Political Science Review</w:t>
      </w:r>
      <w:r w:rsidR="00461DB5" w:rsidRPr="00E23885">
        <w:rPr>
          <w:rFonts w:ascii="Times New Roman"/>
          <w:sz w:val="24"/>
        </w:rPr>
        <w:t xml:space="preserve"> 37(4): 485-499.</w:t>
      </w:r>
      <w:r w:rsidR="008401EF" w:rsidRPr="00E23885">
        <w:rPr>
          <w:rFonts w:ascii="Times New Roman"/>
          <w:sz w:val="24"/>
        </w:rPr>
        <w:t xml:space="preserve"> </w:t>
      </w:r>
      <w:r w:rsidR="008401EF" w:rsidRPr="00E23885">
        <w:rPr>
          <w:rFonts w:ascii="Times New Roman"/>
          <w:iCs/>
          <w:sz w:val="24"/>
        </w:rPr>
        <w:t>(</w:t>
      </w:r>
      <w:r w:rsidR="008401EF" w:rsidRPr="00E23885">
        <w:rPr>
          <w:rFonts w:ascii="Times New Roman" w:hint="eastAsia"/>
          <w:iCs/>
          <w:sz w:val="24"/>
        </w:rPr>
        <w:t>SSCI)</w:t>
      </w:r>
    </w:p>
    <w:p w14:paraId="4D4B1617" w14:textId="77777777" w:rsidR="00C662D2" w:rsidRPr="00945D47" w:rsidRDefault="00C662D2" w:rsidP="00C662D2">
      <w:pPr>
        <w:pStyle w:val="aa"/>
        <w:jc w:val="left"/>
        <w:rPr>
          <w:rFonts w:ascii="Times New Roman"/>
          <w:sz w:val="24"/>
        </w:rPr>
      </w:pPr>
    </w:p>
    <w:p w14:paraId="549B61CC" w14:textId="77777777" w:rsidR="000D493C" w:rsidRPr="00945D47" w:rsidRDefault="000E0D7B" w:rsidP="00474724">
      <w:pPr>
        <w:pStyle w:val="aa"/>
        <w:numPr>
          <w:ilvl w:val="0"/>
          <w:numId w:val="5"/>
        </w:numPr>
        <w:jc w:val="left"/>
        <w:rPr>
          <w:rFonts w:ascii="Times New Roman"/>
          <w:b/>
          <w:i/>
          <w:sz w:val="24"/>
        </w:rPr>
      </w:pPr>
      <w:r w:rsidRPr="00945D47">
        <w:rPr>
          <w:rFonts w:ascii="Times New Roman"/>
          <w:b/>
          <w:i/>
          <w:sz w:val="24"/>
        </w:rPr>
        <w:t>On</w:t>
      </w:r>
      <w:r w:rsidR="00E124F4" w:rsidRPr="00945D47">
        <w:rPr>
          <w:rFonts w:ascii="Times New Roman"/>
          <w:b/>
          <w:i/>
          <w:sz w:val="24"/>
        </w:rPr>
        <w:t>e</w:t>
      </w:r>
      <w:r w:rsidRPr="00945D47">
        <w:rPr>
          <w:rFonts w:ascii="Times New Roman"/>
          <w:b/>
          <w:i/>
          <w:sz w:val="24"/>
        </w:rPr>
        <w:t xml:space="preserve"> of the most downloaded online first articles of </w:t>
      </w:r>
      <w:r w:rsidR="00E124F4" w:rsidRPr="00945D47">
        <w:rPr>
          <w:rFonts w:ascii="Times New Roman"/>
          <w:b/>
          <w:i/>
          <w:sz w:val="24"/>
        </w:rPr>
        <w:t>the year 2015</w:t>
      </w:r>
    </w:p>
    <w:p w14:paraId="6803A919" w14:textId="77777777" w:rsidR="00300B34" w:rsidRDefault="00300B34" w:rsidP="00300B34">
      <w:pPr>
        <w:ind w:left="360"/>
        <w:jc w:val="left"/>
        <w:rPr>
          <w:rFonts w:ascii="Times New Roman"/>
          <w:sz w:val="24"/>
        </w:rPr>
      </w:pPr>
    </w:p>
    <w:p w14:paraId="651F00D3" w14:textId="6F1006ED" w:rsidR="00CB102E" w:rsidRPr="00E23885" w:rsidRDefault="00CB102E" w:rsidP="00E23885">
      <w:pPr>
        <w:jc w:val="left"/>
        <w:rPr>
          <w:rFonts w:ascii="Times New Roman"/>
          <w:sz w:val="24"/>
        </w:rPr>
      </w:pPr>
      <w:r w:rsidRPr="00E23885">
        <w:rPr>
          <w:rFonts w:ascii="Times New Roman"/>
          <w:b/>
          <w:sz w:val="24"/>
        </w:rPr>
        <w:t xml:space="preserve">Shin, </w:t>
      </w:r>
      <w:proofErr w:type="spellStart"/>
      <w:r w:rsidRPr="00E23885">
        <w:rPr>
          <w:rFonts w:ascii="Times New Roman"/>
          <w:b/>
          <w:sz w:val="24"/>
        </w:rPr>
        <w:t>Geiguen</w:t>
      </w:r>
      <w:proofErr w:type="spellEnd"/>
      <w:r w:rsidRPr="00E23885">
        <w:rPr>
          <w:rFonts w:ascii="Times New Roman"/>
          <w:sz w:val="24"/>
        </w:rPr>
        <w:t xml:space="preserve">, and David J. Webber. </w:t>
      </w:r>
      <w:r w:rsidR="00DF2BA9" w:rsidRPr="00E23885">
        <w:rPr>
          <w:rFonts w:ascii="Times New Roman"/>
          <w:sz w:val="24"/>
        </w:rPr>
        <w:t xml:space="preserve">2014. </w:t>
      </w:r>
      <w:r w:rsidRPr="00E23885">
        <w:rPr>
          <w:rFonts w:ascii="Times New Roman"/>
          <w:sz w:val="24"/>
        </w:rPr>
        <w:t>“Red States, Blue States: How Well do these National Election Labels Capture State Political and Policy Differences?”</w:t>
      </w:r>
      <w:r w:rsidR="007E1627" w:rsidRPr="00E23885">
        <w:rPr>
          <w:rFonts w:ascii="Times New Roman"/>
          <w:sz w:val="24"/>
        </w:rPr>
        <w:t xml:space="preserve"> </w:t>
      </w:r>
      <w:r w:rsidRPr="00E23885">
        <w:rPr>
          <w:rFonts w:ascii="Times New Roman"/>
          <w:i/>
          <w:sz w:val="24"/>
        </w:rPr>
        <w:t>The Social Science Journal</w:t>
      </w:r>
      <w:r w:rsidR="003A0C6C" w:rsidRPr="00E23885">
        <w:rPr>
          <w:rFonts w:ascii="Times New Roman"/>
          <w:sz w:val="24"/>
        </w:rPr>
        <w:t xml:space="preserve"> 51(3): 386-397</w:t>
      </w:r>
      <w:r w:rsidR="00E01363" w:rsidRPr="00E23885">
        <w:rPr>
          <w:rFonts w:ascii="Times New Roman"/>
          <w:sz w:val="24"/>
        </w:rPr>
        <w:t>.</w:t>
      </w:r>
      <w:r w:rsidR="008401EF" w:rsidRPr="00E23885">
        <w:rPr>
          <w:rFonts w:ascii="Times New Roman"/>
          <w:sz w:val="24"/>
        </w:rPr>
        <w:t xml:space="preserve"> </w:t>
      </w:r>
      <w:r w:rsidR="008401EF" w:rsidRPr="00E23885">
        <w:rPr>
          <w:rFonts w:ascii="Times New Roman"/>
          <w:iCs/>
          <w:sz w:val="24"/>
        </w:rPr>
        <w:t>(</w:t>
      </w:r>
      <w:r w:rsidR="008401EF" w:rsidRPr="00E23885">
        <w:rPr>
          <w:rFonts w:ascii="Times New Roman" w:hint="eastAsia"/>
          <w:iCs/>
          <w:sz w:val="24"/>
        </w:rPr>
        <w:t>SSCI)</w:t>
      </w:r>
    </w:p>
    <w:p w14:paraId="5EF3FBE5" w14:textId="6523177C" w:rsidR="001C566A" w:rsidRPr="00945D47" w:rsidRDefault="001C566A" w:rsidP="001C566A">
      <w:pPr>
        <w:ind w:left="360"/>
        <w:jc w:val="left"/>
        <w:rPr>
          <w:rFonts w:ascii="Times New Roman"/>
          <w:sz w:val="24"/>
        </w:rPr>
      </w:pPr>
    </w:p>
    <w:p w14:paraId="7639F5C4" w14:textId="7860204B" w:rsidR="00944771" w:rsidRPr="00E23885" w:rsidRDefault="00944771" w:rsidP="00E23885">
      <w:pPr>
        <w:wordWrap/>
        <w:jc w:val="left"/>
        <w:rPr>
          <w:rFonts w:ascii="Times New Roman" w:hint="eastAsia"/>
          <w:sz w:val="24"/>
        </w:rPr>
      </w:pPr>
      <w:r w:rsidRPr="00E23885">
        <w:rPr>
          <w:rFonts w:ascii="Times New Roman"/>
          <w:b/>
          <w:sz w:val="24"/>
        </w:rPr>
        <w:t xml:space="preserve">Shin, </w:t>
      </w:r>
      <w:proofErr w:type="spellStart"/>
      <w:r w:rsidRPr="00E23885">
        <w:rPr>
          <w:rFonts w:ascii="Times New Roman"/>
          <w:b/>
          <w:sz w:val="24"/>
        </w:rPr>
        <w:t>Geiguen</w:t>
      </w:r>
      <w:proofErr w:type="spellEnd"/>
      <w:r w:rsidRPr="00E23885">
        <w:rPr>
          <w:rFonts w:ascii="Times New Roman"/>
          <w:sz w:val="24"/>
        </w:rPr>
        <w:t xml:space="preserve">, and </w:t>
      </w:r>
      <w:proofErr w:type="spellStart"/>
      <w:r w:rsidRPr="00E23885">
        <w:rPr>
          <w:rFonts w:ascii="Times New Roman"/>
          <w:sz w:val="24"/>
        </w:rPr>
        <w:t>Jongbin</w:t>
      </w:r>
      <w:proofErr w:type="spellEnd"/>
      <w:r w:rsidRPr="00E23885">
        <w:rPr>
          <w:rFonts w:ascii="Times New Roman"/>
          <w:sz w:val="24"/>
        </w:rPr>
        <w:t xml:space="preserve"> Yoon. 2009. “Industry Level of Foreign Direct Investment and Militarized Interstate Conflict.” </w:t>
      </w:r>
      <w:r w:rsidRPr="00E23885">
        <w:rPr>
          <w:rFonts w:ascii="Times New Roman"/>
          <w:i/>
          <w:sz w:val="24"/>
        </w:rPr>
        <w:t>Dispute Resolution Studies Review</w:t>
      </w:r>
      <w:r w:rsidRPr="00E23885">
        <w:rPr>
          <w:rFonts w:ascii="Times New Roman"/>
          <w:sz w:val="24"/>
        </w:rPr>
        <w:t xml:space="preserve"> 7(1): 149-183.</w:t>
      </w:r>
      <w:r w:rsidR="00E23885" w:rsidRPr="00E23885">
        <w:rPr>
          <w:rFonts w:ascii="Times New Roman"/>
          <w:sz w:val="24"/>
        </w:rPr>
        <w:t xml:space="preserve"> (</w:t>
      </w:r>
      <w:r w:rsidR="00E23885" w:rsidRPr="00E23885">
        <w:rPr>
          <w:rFonts w:ascii="Times New Roman" w:hint="eastAsia"/>
          <w:sz w:val="24"/>
        </w:rPr>
        <w:t>K</w:t>
      </w:r>
      <w:r w:rsidR="00E23885" w:rsidRPr="00E23885">
        <w:rPr>
          <w:rFonts w:ascii="Times New Roman"/>
          <w:sz w:val="24"/>
        </w:rPr>
        <w:t>CI)</w:t>
      </w:r>
    </w:p>
    <w:p w14:paraId="4A445CC9" w14:textId="77777777" w:rsidR="00944771" w:rsidRDefault="00944771" w:rsidP="00944771">
      <w:pPr>
        <w:pStyle w:val="aa"/>
        <w:wordWrap/>
        <w:jc w:val="left"/>
        <w:rPr>
          <w:rFonts w:ascii="Times New Roman"/>
          <w:sz w:val="24"/>
        </w:rPr>
      </w:pPr>
    </w:p>
    <w:p w14:paraId="1ACBEBC0" w14:textId="14FCD794" w:rsidR="001C566A" w:rsidRPr="00E23885" w:rsidRDefault="001C566A" w:rsidP="00E23885">
      <w:pPr>
        <w:wordWrap/>
        <w:jc w:val="left"/>
        <w:rPr>
          <w:rFonts w:ascii="Times New Roman"/>
          <w:sz w:val="24"/>
        </w:rPr>
      </w:pPr>
      <w:proofErr w:type="spellStart"/>
      <w:r w:rsidRPr="00E23885">
        <w:rPr>
          <w:rFonts w:ascii="Times New Roman"/>
          <w:sz w:val="24"/>
        </w:rPr>
        <w:t>Jhee</w:t>
      </w:r>
      <w:proofErr w:type="spellEnd"/>
      <w:r w:rsidRPr="00E23885">
        <w:rPr>
          <w:rFonts w:ascii="Times New Roman"/>
          <w:sz w:val="24"/>
        </w:rPr>
        <w:t xml:space="preserve">, </w:t>
      </w:r>
      <w:proofErr w:type="spellStart"/>
      <w:r w:rsidRPr="00E23885">
        <w:rPr>
          <w:rFonts w:ascii="Times New Roman"/>
          <w:sz w:val="24"/>
        </w:rPr>
        <w:t>Byong-Kuen</w:t>
      </w:r>
      <w:proofErr w:type="spellEnd"/>
      <w:r w:rsidRPr="00E23885">
        <w:rPr>
          <w:rFonts w:ascii="Times New Roman"/>
          <w:sz w:val="24"/>
        </w:rPr>
        <w:t xml:space="preserve">, and </w:t>
      </w:r>
      <w:proofErr w:type="spellStart"/>
      <w:r w:rsidRPr="00E23885">
        <w:rPr>
          <w:rFonts w:ascii="Times New Roman"/>
          <w:b/>
          <w:sz w:val="24"/>
        </w:rPr>
        <w:t>Geiguen</w:t>
      </w:r>
      <w:proofErr w:type="spellEnd"/>
      <w:r w:rsidRPr="00E23885">
        <w:rPr>
          <w:rFonts w:ascii="Times New Roman"/>
          <w:b/>
          <w:sz w:val="24"/>
        </w:rPr>
        <w:t xml:space="preserve"> Shin</w:t>
      </w:r>
      <w:r w:rsidRPr="00E23885">
        <w:rPr>
          <w:rFonts w:ascii="Times New Roman"/>
          <w:sz w:val="24"/>
        </w:rPr>
        <w:t xml:space="preserve">. 2007. “Democratization and Changing Voting Behavior: A Case Study of Korea.” </w:t>
      </w:r>
      <w:r w:rsidRPr="00E23885">
        <w:rPr>
          <w:rFonts w:ascii="Times New Roman"/>
          <w:i/>
          <w:sz w:val="24"/>
        </w:rPr>
        <w:t>Korea Observer</w:t>
      </w:r>
      <w:r w:rsidRPr="00E23885">
        <w:rPr>
          <w:rFonts w:ascii="Times New Roman"/>
          <w:sz w:val="24"/>
        </w:rPr>
        <w:t xml:space="preserve"> 38(1): 33-63.</w:t>
      </w:r>
      <w:r w:rsidR="008401EF" w:rsidRPr="00E23885">
        <w:rPr>
          <w:rFonts w:ascii="Times New Roman"/>
          <w:sz w:val="24"/>
        </w:rPr>
        <w:t xml:space="preserve"> </w:t>
      </w:r>
      <w:r w:rsidR="008401EF" w:rsidRPr="00E23885">
        <w:rPr>
          <w:rFonts w:ascii="Times New Roman"/>
          <w:iCs/>
          <w:sz w:val="24"/>
        </w:rPr>
        <w:t>(</w:t>
      </w:r>
      <w:r w:rsidR="008401EF" w:rsidRPr="00E23885">
        <w:rPr>
          <w:rFonts w:ascii="Times New Roman" w:hint="eastAsia"/>
          <w:iCs/>
          <w:sz w:val="24"/>
        </w:rPr>
        <w:t>SSCI)</w:t>
      </w:r>
    </w:p>
    <w:p w14:paraId="3128C890" w14:textId="77777777" w:rsidR="0070150C" w:rsidRPr="00945D47" w:rsidRDefault="0070150C" w:rsidP="0070150C">
      <w:pPr>
        <w:wordWrap/>
        <w:ind w:left="720"/>
        <w:jc w:val="left"/>
        <w:rPr>
          <w:rFonts w:ascii="Times New Roman"/>
          <w:sz w:val="24"/>
        </w:rPr>
      </w:pPr>
    </w:p>
    <w:p w14:paraId="042B2A65" w14:textId="77777777" w:rsidR="00E23885" w:rsidRPr="00E47B99" w:rsidRDefault="00E23885" w:rsidP="00E23885">
      <w:pPr>
        <w:wordWrap/>
        <w:jc w:val="left"/>
        <w:rPr>
          <w:rFonts w:ascii="Times New Roman" w:eastAsia="HY견명조"/>
          <w:sz w:val="24"/>
        </w:rPr>
      </w:pPr>
      <w:r w:rsidRPr="00E47B99">
        <w:rPr>
          <w:rFonts w:ascii="Times New Roman" w:eastAsia="HY견명조" w:hint="eastAsia"/>
          <w:sz w:val="24"/>
        </w:rPr>
        <w:t>[</w:t>
      </w:r>
      <w:r w:rsidRPr="00E47B99">
        <w:rPr>
          <w:rFonts w:ascii="Times New Roman" w:eastAsia="HY견명조"/>
          <w:sz w:val="24"/>
        </w:rPr>
        <w:t>최근</w:t>
      </w:r>
      <w:r w:rsidRPr="00E47B99">
        <w:rPr>
          <w:rFonts w:ascii="Times New Roman" w:eastAsia="HY견명조"/>
          <w:sz w:val="24"/>
        </w:rPr>
        <w:t xml:space="preserve"> </w:t>
      </w:r>
      <w:r w:rsidRPr="00E47B99">
        <w:rPr>
          <w:rFonts w:ascii="Times New Roman" w:eastAsia="HY견명조"/>
          <w:sz w:val="24"/>
        </w:rPr>
        <w:t>연구논문</w:t>
      </w:r>
      <w:r w:rsidRPr="00E47B99">
        <w:rPr>
          <w:rFonts w:ascii="Times New Roman" w:eastAsia="HY견명조"/>
          <w:sz w:val="24"/>
        </w:rPr>
        <w:t>(</w:t>
      </w:r>
      <w:r w:rsidRPr="00E47B99">
        <w:rPr>
          <w:rFonts w:ascii="Times New Roman" w:eastAsia="HY견명조"/>
          <w:sz w:val="24"/>
        </w:rPr>
        <w:t>국</w:t>
      </w:r>
      <w:r w:rsidRPr="00E47B99">
        <w:rPr>
          <w:rFonts w:ascii="Times New Roman" w:eastAsia="HY견명조" w:hint="eastAsia"/>
          <w:sz w:val="24"/>
        </w:rPr>
        <w:t>내</w:t>
      </w:r>
      <w:r w:rsidRPr="00E47B99">
        <w:rPr>
          <w:rFonts w:ascii="Times New Roman" w:eastAsia="HY견명조"/>
          <w:sz w:val="24"/>
        </w:rPr>
        <w:t>전문학술지</w:t>
      </w:r>
      <w:r w:rsidRPr="00E47B99">
        <w:rPr>
          <w:rFonts w:ascii="Times New Roman" w:eastAsia="HY견명조"/>
          <w:sz w:val="24"/>
        </w:rPr>
        <w:t>)]</w:t>
      </w:r>
    </w:p>
    <w:p w14:paraId="07060BF5" w14:textId="77777777" w:rsidR="00E23885" w:rsidRPr="00E47B99" w:rsidRDefault="00E23885" w:rsidP="00E23885">
      <w:pPr>
        <w:pStyle w:val="aa"/>
        <w:numPr>
          <w:ilvl w:val="0"/>
          <w:numId w:val="43"/>
        </w:numPr>
        <w:wordWrap/>
        <w:jc w:val="left"/>
        <w:rPr>
          <w:rFonts w:ascii="Times New Roman" w:eastAsia="HY견명조"/>
          <w:sz w:val="24"/>
        </w:rPr>
      </w:pPr>
      <w:bookmarkStart w:id="2" w:name="_Hlk123139708"/>
      <w:r w:rsidRPr="00E47B99">
        <w:rPr>
          <w:rFonts w:ascii="Times New Roman" w:eastAsia="HY견명조" w:hint="eastAsia"/>
          <w:sz w:val="24"/>
        </w:rPr>
        <w:t>이상은</w:t>
      </w:r>
      <w:r w:rsidRPr="00E47B99">
        <w:rPr>
          <w:rFonts w:ascii="Times New Roman" w:eastAsia="HY견명조" w:hint="eastAsia"/>
          <w:sz w:val="24"/>
        </w:rPr>
        <w:t>,</w:t>
      </w:r>
      <w:r w:rsidRPr="00E47B99">
        <w:rPr>
          <w:rFonts w:ascii="Times New Roman" w:eastAsia="HY견명조"/>
          <w:sz w:val="24"/>
        </w:rPr>
        <w:t xml:space="preserve"> </w:t>
      </w:r>
      <w:proofErr w:type="spellStart"/>
      <w:r w:rsidRPr="00E47B99">
        <w:rPr>
          <w:rFonts w:ascii="Times New Roman" w:eastAsia="HY견명조" w:hint="eastAsia"/>
          <w:sz w:val="24"/>
        </w:rPr>
        <w:t>허형조</w:t>
      </w:r>
      <w:proofErr w:type="spellEnd"/>
      <w:r w:rsidRPr="00E47B99">
        <w:rPr>
          <w:rFonts w:ascii="Times New Roman" w:eastAsia="HY견명조" w:hint="eastAsia"/>
          <w:sz w:val="24"/>
        </w:rPr>
        <w:t>,</w:t>
      </w:r>
      <w:r w:rsidRPr="00E47B99">
        <w:rPr>
          <w:rFonts w:ascii="Times New Roman" w:eastAsia="HY견명조"/>
          <w:sz w:val="24"/>
        </w:rPr>
        <w:t xml:space="preserve"> </w:t>
      </w:r>
      <w:r w:rsidRPr="00E47B99">
        <w:rPr>
          <w:rFonts w:ascii="Times New Roman" w:eastAsia="HY견명조" w:hint="eastAsia"/>
          <w:sz w:val="24"/>
        </w:rPr>
        <w:t>신계균</w:t>
      </w:r>
      <w:r w:rsidRPr="00E47B99">
        <w:rPr>
          <w:rFonts w:ascii="Times New Roman" w:eastAsia="HY견명조" w:hint="eastAsia"/>
          <w:sz w:val="24"/>
        </w:rPr>
        <w:t>.</w:t>
      </w:r>
      <w:r w:rsidRPr="00E47B99">
        <w:rPr>
          <w:rFonts w:ascii="Times New Roman" w:eastAsia="HY견명조"/>
          <w:sz w:val="24"/>
        </w:rPr>
        <w:t xml:space="preserve"> 2022. “</w:t>
      </w:r>
      <w:r w:rsidRPr="00E47B99">
        <w:rPr>
          <w:rFonts w:ascii="Times New Roman" w:eastAsia="HY견명조" w:hint="eastAsia"/>
          <w:sz w:val="24"/>
        </w:rPr>
        <w:t>일</w:t>
      </w:r>
      <w:r w:rsidRPr="00E47B99">
        <w:rPr>
          <w:rFonts w:ascii="Times New Roman" w:eastAsia="HY견명조" w:hint="eastAsia"/>
          <w:sz w:val="24"/>
        </w:rPr>
        <w:t>-</w:t>
      </w:r>
      <w:r w:rsidRPr="00E47B99">
        <w:rPr>
          <w:rFonts w:ascii="Times New Roman" w:eastAsia="HY견명조" w:hint="eastAsia"/>
          <w:sz w:val="24"/>
        </w:rPr>
        <w:t>가정</w:t>
      </w:r>
      <w:r w:rsidRPr="00E47B99">
        <w:rPr>
          <w:rFonts w:ascii="Times New Roman" w:eastAsia="HY견명조" w:hint="eastAsia"/>
          <w:sz w:val="24"/>
        </w:rPr>
        <w:t xml:space="preserve"> </w:t>
      </w:r>
      <w:r w:rsidRPr="00E47B99">
        <w:rPr>
          <w:rFonts w:ascii="Times New Roman" w:eastAsia="HY견명조" w:hint="eastAsia"/>
          <w:sz w:val="24"/>
        </w:rPr>
        <w:t>양립지원제도가</w:t>
      </w:r>
      <w:r w:rsidRPr="00E47B99">
        <w:rPr>
          <w:rFonts w:ascii="Times New Roman" w:eastAsia="HY견명조" w:hint="eastAsia"/>
          <w:sz w:val="24"/>
        </w:rPr>
        <w:t xml:space="preserve"> </w:t>
      </w:r>
      <w:r w:rsidRPr="00E47B99">
        <w:rPr>
          <w:rFonts w:ascii="Times New Roman" w:eastAsia="HY견명조" w:hint="eastAsia"/>
          <w:sz w:val="24"/>
        </w:rPr>
        <w:t>여성</w:t>
      </w:r>
      <w:r w:rsidRPr="00E47B99">
        <w:rPr>
          <w:rFonts w:ascii="Times New Roman" w:eastAsia="HY견명조" w:hint="eastAsia"/>
          <w:sz w:val="24"/>
        </w:rPr>
        <w:t xml:space="preserve"> </w:t>
      </w:r>
      <w:r w:rsidRPr="00E47B99">
        <w:rPr>
          <w:rFonts w:ascii="Times New Roman" w:eastAsia="HY견명조" w:hint="eastAsia"/>
          <w:sz w:val="24"/>
        </w:rPr>
        <w:t>과학기술</w:t>
      </w:r>
      <w:r w:rsidRPr="00E47B99">
        <w:rPr>
          <w:rFonts w:ascii="Times New Roman" w:eastAsia="HY견명조" w:hint="eastAsia"/>
          <w:sz w:val="24"/>
        </w:rPr>
        <w:t xml:space="preserve"> </w:t>
      </w:r>
      <w:r w:rsidRPr="00E47B99">
        <w:rPr>
          <w:rFonts w:ascii="Times New Roman" w:eastAsia="HY견명조" w:hint="eastAsia"/>
          <w:sz w:val="24"/>
        </w:rPr>
        <w:t>인력의</w:t>
      </w:r>
      <w:r w:rsidRPr="00E47B99">
        <w:rPr>
          <w:rFonts w:ascii="Times New Roman" w:eastAsia="HY견명조" w:hint="eastAsia"/>
          <w:sz w:val="24"/>
        </w:rPr>
        <w:t xml:space="preserve"> </w:t>
      </w:r>
      <w:r w:rsidRPr="00E47B99">
        <w:rPr>
          <w:rFonts w:ascii="Times New Roman" w:eastAsia="HY견명조" w:hint="eastAsia"/>
          <w:sz w:val="24"/>
        </w:rPr>
        <w:t>조직</w:t>
      </w:r>
      <w:r w:rsidRPr="00E47B99">
        <w:rPr>
          <w:rFonts w:ascii="Times New Roman" w:eastAsia="HY견명조" w:hint="eastAsia"/>
          <w:sz w:val="24"/>
        </w:rPr>
        <w:t xml:space="preserve"> </w:t>
      </w:r>
      <w:r w:rsidRPr="00E47B99">
        <w:rPr>
          <w:rFonts w:ascii="Times New Roman" w:eastAsia="HY견명조" w:hint="eastAsia"/>
          <w:sz w:val="24"/>
        </w:rPr>
        <w:t>역량과</w:t>
      </w:r>
      <w:r w:rsidRPr="00E47B99">
        <w:rPr>
          <w:rFonts w:ascii="Times New Roman" w:eastAsia="HY견명조" w:hint="eastAsia"/>
          <w:sz w:val="24"/>
        </w:rPr>
        <w:t xml:space="preserve"> </w:t>
      </w:r>
      <w:r w:rsidRPr="00E47B99">
        <w:rPr>
          <w:rFonts w:ascii="Times New Roman" w:eastAsia="HY견명조" w:hint="eastAsia"/>
          <w:sz w:val="24"/>
        </w:rPr>
        <w:t>혁신성에</w:t>
      </w:r>
      <w:r w:rsidRPr="00E47B99">
        <w:rPr>
          <w:rFonts w:ascii="Times New Roman" w:eastAsia="HY견명조" w:hint="eastAsia"/>
          <w:sz w:val="24"/>
        </w:rPr>
        <w:t xml:space="preserve"> </w:t>
      </w:r>
      <w:r w:rsidRPr="00E47B99">
        <w:rPr>
          <w:rFonts w:ascii="Times New Roman" w:eastAsia="HY견명조" w:hint="eastAsia"/>
          <w:sz w:val="24"/>
        </w:rPr>
        <w:t>미치는</w:t>
      </w:r>
      <w:r w:rsidRPr="00E47B99">
        <w:rPr>
          <w:rFonts w:ascii="Times New Roman" w:eastAsia="HY견명조" w:hint="eastAsia"/>
          <w:sz w:val="24"/>
        </w:rPr>
        <w:t xml:space="preserve"> </w:t>
      </w:r>
      <w:r w:rsidRPr="00E47B99">
        <w:rPr>
          <w:rFonts w:ascii="Times New Roman" w:eastAsia="HY견명조" w:hint="eastAsia"/>
          <w:sz w:val="24"/>
        </w:rPr>
        <w:t>영향</w:t>
      </w:r>
      <w:r w:rsidRPr="00E47B99">
        <w:rPr>
          <w:rFonts w:ascii="Times New Roman" w:eastAsia="HY견명조"/>
          <w:sz w:val="24"/>
        </w:rPr>
        <w:t xml:space="preserve">” </w:t>
      </w:r>
      <w:r w:rsidRPr="00E47B99">
        <w:rPr>
          <w:rFonts w:ascii="Times New Roman" w:eastAsia="HY견명조" w:hint="eastAsia"/>
          <w:sz w:val="24"/>
        </w:rPr>
        <w:t>한국정책학회보</w:t>
      </w:r>
      <w:r w:rsidRPr="00E47B99">
        <w:rPr>
          <w:rFonts w:ascii="Times New Roman" w:eastAsia="HY견명조" w:hint="eastAsia"/>
          <w:sz w:val="24"/>
        </w:rPr>
        <w:t xml:space="preserve"> </w:t>
      </w:r>
      <w:r w:rsidRPr="00E47B99">
        <w:rPr>
          <w:rFonts w:ascii="Times New Roman" w:eastAsia="HY견명조"/>
          <w:sz w:val="24"/>
        </w:rPr>
        <w:t>31(1): 173-202.</w:t>
      </w:r>
    </w:p>
    <w:bookmarkEnd w:id="2"/>
    <w:p w14:paraId="0E057060" w14:textId="77777777" w:rsidR="00E23885" w:rsidRPr="00E47B99" w:rsidRDefault="00E23885" w:rsidP="00E23885">
      <w:pPr>
        <w:pStyle w:val="aa"/>
        <w:numPr>
          <w:ilvl w:val="0"/>
          <w:numId w:val="43"/>
        </w:numPr>
        <w:wordWrap/>
        <w:jc w:val="left"/>
        <w:rPr>
          <w:rFonts w:ascii="Times New Roman" w:eastAsia="HY견명조"/>
          <w:sz w:val="24"/>
        </w:rPr>
      </w:pPr>
      <w:proofErr w:type="spellStart"/>
      <w:r w:rsidRPr="00E47B99">
        <w:rPr>
          <w:rFonts w:ascii="Times New Roman" w:eastAsia="HY견명조" w:hint="eastAsia"/>
          <w:sz w:val="24"/>
        </w:rPr>
        <w:t>지병근</w:t>
      </w:r>
      <w:proofErr w:type="spellEnd"/>
      <w:r w:rsidRPr="00E47B99">
        <w:rPr>
          <w:rFonts w:ascii="Times New Roman" w:eastAsia="HY견명조" w:hint="eastAsia"/>
          <w:sz w:val="24"/>
        </w:rPr>
        <w:t>,</w:t>
      </w:r>
      <w:r w:rsidRPr="00E47B99">
        <w:rPr>
          <w:rFonts w:ascii="Times New Roman" w:eastAsia="HY견명조"/>
          <w:sz w:val="24"/>
        </w:rPr>
        <w:t xml:space="preserve"> </w:t>
      </w:r>
      <w:r w:rsidRPr="00E47B99">
        <w:rPr>
          <w:rFonts w:ascii="Times New Roman" w:eastAsia="HY견명조" w:hint="eastAsia"/>
          <w:sz w:val="24"/>
        </w:rPr>
        <w:t>신계균</w:t>
      </w:r>
      <w:r w:rsidRPr="00E47B99">
        <w:rPr>
          <w:rFonts w:ascii="Times New Roman" w:eastAsia="HY견명조"/>
          <w:sz w:val="24"/>
        </w:rPr>
        <w:t>. 2020. “</w:t>
      </w:r>
      <w:r w:rsidRPr="00E47B99">
        <w:rPr>
          <w:rFonts w:ascii="Times New Roman" w:eastAsia="HY견명조" w:hint="eastAsia"/>
          <w:sz w:val="24"/>
        </w:rPr>
        <w:t>지역발전의</w:t>
      </w:r>
      <w:r w:rsidRPr="00E47B99">
        <w:rPr>
          <w:rFonts w:ascii="Times New Roman" w:eastAsia="HY견명조" w:hint="eastAsia"/>
          <w:sz w:val="24"/>
        </w:rPr>
        <w:t xml:space="preserve"> </w:t>
      </w:r>
      <w:r w:rsidRPr="00E47B99">
        <w:rPr>
          <w:rFonts w:ascii="Times New Roman" w:eastAsia="HY견명조" w:hint="eastAsia"/>
          <w:sz w:val="24"/>
        </w:rPr>
        <w:t>책임은</w:t>
      </w:r>
      <w:r w:rsidRPr="00E47B99">
        <w:rPr>
          <w:rFonts w:ascii="Times New Roman" w:eastAsia="HY견명조" w:hint="eastAsia"/>
          <w:sz w:val="24"/>
        </w:rPr>
        <w:t xml:space="preserve"> </w:t>
      </w:r>
      <w:r w:rsidRPr="00E47B99">
        <w:rPr>
          <w:rFonts w:ascii="Times New Roman" w:eastAsia="HY견명조" w:hint="eastAsia"/>
          <w:sz w:val="24"/>
        </w:rPr>
        <w:t>누구에게</w:t>
      </w:r>
      <w:r w:rsidRPr="00E47B99">
        <w:rPr>
          <w:rFonts w:ascii="Times New Roman" w:eastAsia="HY견명조" w:hint="eastAsia"/>
          <w:sz w:val="24"/>
        </w:rPr>
        <w:t xml:space="preserve"> </w:t>
      </w:r>
      <w:r w:rsidRPr="00E47B99">
        <w:rPr>
          <w:rFonts w:ascii="Times New Roman" w:eastAsia="HY견명조" w:hint="eastAsia"/>
          <w:sz w:val="24"/>
        </w:rPr>
        <w:t>있는가</w:t>
      </w:r>
      <w:r w:rsidRPr="00E47B99">
        <w:rPr>
          <w:rFonts w:ascii="Times New Roman" w:eastAsia="HY견명조"/>
          <w:sz w:val="24"/>
        </w:rPr>
        <w:t xml:space="preserve">?” </w:t>
      </w:r>
      <w:proofErr w:type="spellStart"/>
      <w:r w:rsidRPr="00E47B99">
        <w:rPr>
          <w:rFonts w:ascii="Times New Roman" w:eastAsia="HY견명조" w:hint="eastAsia"/>
          <w:sz w:val="24"/>
        </w:rPr>
        <w:t>의정논총</w:t>
      </w:r>
      <w:proofErr w:type="spellEnd"/>
      <w:r w:rsidRPr="00E47B99">
        <w:rPr>
          <w:rFonts w:ascii="Times New Roman" w:eastAsia="HY견명조" w:hint="eastAsia"/>
          <w:sz w:val="24"/>
        </w:rPr>
        <w:t xml:space="preserve"> </w:t>
      </w:r>
      <w:r w:rsidRPr="00E47B99">
        <w:rPr>
          <w:rFonts w:ascii="Times New Roman" w:eastAsia="HY견명조"/>
          <w:sz w:val="24"/>
        </w:rPr>
        <w:t>15(1): 263-291.</w:t>
      </w:r>
    </w:p>
    <w:p w14:paraId="01B4D976" w14:textId="77777777" w:rsidR="00E23885" w:rsidRPr="00E47B99" w:rsidRDefault="00E23885" w:rsidP="00E23885">
      <w:pPr>
        <w:pStyle w:val="aa"/>
        <w:numPr>
          <w:ilvl w:val="0"/>
          <w:numId w:val="43"/>
        </w:numPr>
        <w:wordWrap/>
        <w:jc w:val="left"/>
        <w:rPr>
          <w:rFonts w:ascii="Times New Roman" w:eastAsia="HY견명조"/>
          <w:sz w:val="24"/>
        </w:rPr>
      </w:pPr>
      <w:r w:rsidRPr="00E47B99">
        <w:rPr>
          <w:rFonts w:ascii="Times New Roman" w:eastAsia="HY견명조" w:hint="eastAsia"/>
          <w:sz w:val="24"/>
        </w:rPr>
        <w:t>신계균</w:t>
      </w:r>
      <w:r w:rsidRPr="00E47B99">
        <w:rPr>
          <w:rFonts w:ascii="Times New Roman" w:eastAsia="HY견명조"/>
          <w:sz w:val="24"/>
        </w:rPr>
        <w:t>. 2015. “</w:t>
      </w:r>
      <w:proofErr w:type="spellStart"/>
      <w:r w:rsidRPr="00E47B99">
        <w:rPr>
          <w:rFonts w:ascii="Times New Roman" w:eastAsia="HY견명조" w:hint="eastAsia"/>
          <w:sz w:val="24"/>
        </w:rPr>
        <w:t>자유법</w:t>
      </w:r>
      <w:proofErr w:type="spellEnd"/>
      <w:r w:rsidRPr="00E47B99">
        <w:rPr>
          <w:rFonts w:ascii="Times New Roman" w:eastAsia="HY견명조" w:hint="eastAsia"/>
          <w:sz w:val="24"/>
        </w:rPr>
        <w:t xml:space="preserve"> </w:t>
      </w:r>
      <w:r w:rsidRPr="00E47B99">
        <w:rPr>
          <w:rFonts w:ascii="Times New Roman" w:eastAsia="HY견명조" w:hint="eastAsia"/>
          <w:sz w:val="24"/>
        </w:rPr>
        <w:t>입법과정을</w:t>
      </w:r>
      <w:r w:rsidRPr="00E47B99">
        <w:rPr>
          <w:rFonts w:ascii="Times New Roman" w:eastAsia="HY견명조" w:hint="eastAsia"/>
          <w:sz w:val="24"/>
        </w:rPr>
        <w:t xml:space="preserve"> </w:t>
      </w:r>
      <w:r w:rsidRPr="00E47B99">
        <w:rPr>
          <w:rFonts w:ascii="Times New Roman" w:eastAsia="HY견명조" w:hint="eastAsia"/>
          <w:sz w:val="24"/>
        </w:rPr>
        <w:t>통해서</w:t>
      </w:r>
      <w:r w:rsidRPr="00E47B99">
        <w:rPr>
          <w:rFonts w:ascii="Times New Roman" w:eastAsia="HY견명조" w:hint="eastAsia"/>
          <w:sz w:val="24"/>
        </w:rPr>
        <w:t xml:space="preserve"> </w:t>
      </w:r>
      <w:r w:rsidRPr="00E47B99">
        <w:rPr>
          <w:rFonts w:ascii="Times New Roman" w:eastAsia="HY견명조" w:hint="eastAsia"/>
          <w:sz w:val="24"/>
        </w:rPr>
        <w:t>본</w:t>
      </w:r>
      <w:r w:rsidRPr="00E47B99">
        <w:rPr>
          <w:rFonts w:ascii="Times New Roman" w:eastAsia="HY견명조" w:hint="eastAsia"/>
          <w:sz w:val="24"/>
        </w:rPr>
        <w:t xml:space="preserve"> </w:t>
      </w:r>
      <w:r w:rsidRPr="00E47B99">
        <w:rPr>
          <w:rFonts w:ascii="Times New Roman" w:eastAsia="HY견명조" w:hint="eastAsia"/>
          <w:sz w:val="24"/>
        </w:rPr>
        <w:t>미국</w:t>
      </w:r>
      <w:r w:rsidRPr="00E47B99">
        <w:rPr>
          <w:rFonts w:ascii="Times New Roman" w:eastAsia="HY견명조" w:hint="eastAsia"/>
          <w:sz w:val="24"/>
        </w:rPr>
        <w:t xml:space="preserve"> </w:t>
      </w:r>
      <w:r w:rsidRPr="00E47B99">
        <w:rPr>
          <w:rFonts w:ascii="Times New Roman" w:eastAsia="HY견명조" w:hint="eastAsia"/>
          <w:sz w:val="24"/>
        </w:rPr>
        <w:t>의회</w:t>
      </w:r>
      <w:r w:rsidRPr="00E47B99">
        <w:rPr>
          <w:rFonts w:ascii="Times New Roman" w:eastAsia="HY견명조"/>
          <w:sz w:val="24"/>
        </w:rPr>
        <w:t xml:space="preserve">.” </w:t>
      </w:r>
      <w:r w:rsidRPr="00E47B99">
        <w:rPr>
          <w:rFonts w:ascii="Times New Roman" w:eastAsia="HY견명조" w:hint="eastAsia"/>
          <w:sz w:val="24"/>
        </w:rPr>
        <w:t>의정연구</w:t>
      </w:r>
      <w:r w:rsidRPr="00E47B99">
        <w:rPr>
          <w:rFonts w:ascii="Times New Roman" w:eastAsia="HY견명조"/>
          <w:sz w:val="24"/>
        </w:rPr>
        <w:t xml:space="preserve"> 21(3): 145-55.</w:t>
      </w:r>
    </w:p>
    <w:p w14:paraId="12073B64" w14:textId="77777777" w:rsidR="00E23885" w:rsidRPr="00E47B99" w:rsidRDefault="00E23885" w:rsidP="00E23885">
      <w:pPr>
        <w:pStyle w:val="aa"/>
        <w:numPr>
          <w:ilvl w:val="0"/>
          <w:numId w:val="43"/>
        </w:numPr>
        <w:wordWrap/>
        <w:jc w:val="left"/>
        <w:rPr>
          <w:rFonts w:ascii="Times New Roman" w:eastAsia="HY견명조"/>
          <w:sz w:val="24"/>
        </w:rPr>
      </w:pPr>
      <w:r w:rsidRPr="00E47B99">
        <w:rPr>
          <w:rFonts w:ascii="Times New Roman" w:eastAsia="HY견명조" w:hint="eastAsia"/>
          <w:sz w:val="24"/>
        </w:rPr>
        <w:t>신계균</w:t>
      </w:r>
      <w:r w:rsidRPr="00E47B99">
        <w:rPr>
          <w:rFonts w:ascii="Times New Roman" w:eastAsia="HY견명조"/>
          <w:sz w:val="24"/>
        </w:rPr>
        <w:t>. 2012. “</w:t>
      </w:r>
      <w:r w:rsidRPr="00E47B99">
        <w:rPr>
          <w:rFonts w:ascii="Times New Roman" w:eastAsia="HY견명조" w:hint="eastAsia"/>
          <w:sz w:val="24"/>
        </w:rPr>
        <w:t>미국</w:t>
      </w:r>
      <w:r w:rsidRPr="00E47B99">
        <w:rPr>
          <w:rFonts w:ascii="Times New Roman" w:eastAsia="HY견명조" w:hint="eastAsia"/>
          <w:sz w:val="24"/>
        </w:rPr>
        <w:t xml:space="preserve"> </w:t>
      </w:r>
      <w:r w:rsidRPr="00E47B99">
        <w:rPr>
          <w:rFonts w:ascii="Times New Roman" w:eastAsia="HY견명조" w:hint="eastAsia"/>
          <w:sz w:val="24"/>
        </w:rPr>
        <w:t>대선</w:t>
      </w:r>
      <w:r w:rsidRPr="00E47B99">
        <w:rPr>
          <w:rFonts w:ascii="Times New Roman" w:eastAsia="HY견명조" w:hint="eastAsia"/>
          <w:sz w:val="24"/>
        </w:rPr>
        <w:t xml:space="preserve"> </w:t>
      </w:r>
      <w:r w:rsidRPr="00E47B99">
        <w:rPr>
          <w:rFonts w:ascii="Times New Roman" w:eastAsia="HY견명조" w:hint="eastAsia"/>
          <w:sz w:val="24"/>
        </w:rPr>
        <w:t>예측</w:t>
      </w:r>
      <w:r w:rsidRPr="00E47B99">
        <w:rPr>
          <w:rFonts w:ascii="Times New Roman" w:eastAsia="HY견명조" w:hint="eastAsia"/>
          <w:sz w:val="24"/>
        </w:rPr>
        <w:t xml:space="preserve"> </w:t>
      </w:r>
      <w:r w:rsidRPr="00E47B99">
        <w:rPr>
          <w:rFonts w:ascii="Times New Roman" w:eastAsia="HY견명조" w:hint="eastAsia"/>
          <w:sz w:val="24"/>
        </w:rPr>
        <w:t>연구의</w:t>
      </w:r>
      <w:r w:rsidRPr="00E47B99">
        <w:rPr>
          <w:rFonts w:ascii="Times New Roman" w:eastAsia="HY견명조" w:hint="eastAsia"/>
          <w:sz w:val="24"/>
        </w:rPr>
        <w:t xml:space="preserve"> </w:t>
      </w:r>
      <w:r w:rsidRPr="00E47B99">
        <w:rPr>
          <w:rFonts w:ascii="Times New Roman" w:eastAsia="HY견명조" w:hint="eastAsia"/>
          <w:sz w:val="24"/>
        </w:rPr>
        <w:t>과거와</w:t>
      </w:r>
      <w:r w:rsidRPr="00E47B99">
        <w:rPr>
          <w:rFonts w:ascii="Times New Roman" w:eastAsia="HY견명조" w:hint="eastAsia"/>
          <w:sz w:val="24"/>
        </w:rPr>
        <w:t xml:space="preserve"> </w:t>
      </w:r>
      <w:r w:rsidRPr="00E47B99">
        <w:rPr>
          <w:rFonts w:ascii="Times New Roman" w:eastAsia="HY견명조" w:hint="eastAsia"/>
          <w:sz w:val="24"/>
        </w:rPr>
        <w:t>현재</w:t>
      </w:r>
      <w:r w:rsidRPr="00E47B99">
        <w:rPr>
          <w:rFonts w:ascii="Times New Roman" w:eastAsia="HY견명조" w:hint="eastAsia"/>
          <w:sz w:val="24"/>
        </w:rPr>
        <w:t>.</w:t>
      </w:r>
      <w:r w:rsidRPr="00E47B99">
        <w:rPr>
          <w:rFonts w:ascii="Times New Roman" w:eastAsia="HY견명조"/>
          <w:sz w:val="24"/>
        </w:rPr>
        <w:t xml:space="preserve">” </w:t>
      </w:r>
      <w:r w:rsidRPr="00E47B99">
        <w:rPr>
          <w:rFonts w:ascii="Times New Roman" w:eastAsia="HY견명조" w:hint="eastAsia"/>
          <w:sz w:val="24"/>
        </w:rPr>
        <w:t>미래정치연구</w:t>
      </w:r>
      <w:r w:rsidRPr="00E47B99">
        <w:rPr>
          <w:rFonts w:ascii="Times New Roman" w:eastAsia="HY견명조"/>
          <w:sz w:val="24"/>
        </w:rPr>
        <w:t xml:space="preserve"> 2(1): 5-36.</w:t>
      </w:r>
    </w:p>
    <w:p w14:paraId="3A7E35A9" w14:textId="77777777" w:rsidR="00E23885" w:rsidRPr="00E47B99" w:rsidRDefault="00E23885" w:rsidP="00E23885">
      <w:pPr>
        <w:pStyle w:val="aa"/>
        <w:numPr>
          <w:ilvl w:val="0"/>
          <w:numId w:val="43"/>
        </w:numPr>
        <w:wordWrap/>
        <w:jc w:val="left"/>
        <w:rPr>
          <w:rFonts w:ascii="Times New Roman" w:eastAsia="HY견명조"/>
          <w:sz w:val="24"/>
        </w:rPr>
      </w:pPr>
      <w:r w:rsidRPr="00E47B99">
        <w:rPr>
          <w:rFonts w:ascii="Times New Roman" w:eastAsia="HY견명조"/>
          <w:sz w:val="24"/>
        </w:rPr>
        <w:t xml:space="preserve">Kim, Yeon Joon, and </w:t>
      </w:r>
      <w:proofErr w:type="spellStart"/>
      <w:r w:rsidRPr="00E47B99">
        <w:rPr>
          <w:rFonts w:ascii="Times New Roman" w:eastAsia="HY견명조"/>
          <w:b/>
          <w:bCs/>
          <w:sz w:val="24"/>
        </w:rPr>
        <w:t>Geiguen</w:t>
      </w:r>
      <w:proofErr w:type="spellEnd"/>
      <w:r w:rsidRPr="00E47B99">
        <w:rPr>
          <w:rFonts w:ascii="Times New Roman" w:eastAsia="HY견명조"/>
          <w:b/>
          <w:bCs/>
          <w:sz w:val="24"/>
        </w:rPr>
        <w:t xml:space="preserve"> Shin</w:t>
      </w:r>
      <w:r w:rsidRPr="00E47B99">
        <w:rPr>
          <w:rFonts w:ascii="Times New Roman" w:eastAsia="HY견명조"/>
          <w:sz w:val="24"/>
        </w:rPr>
        <w:t xml:space="preserve">. 2012. “A Research on the Contagion Effect using the Binary Logit Model: The Economic Perspectives in South Korea.” </w:t>
      </w:r>
      <w:r w:rsidRPr="00E47B99">
        <w:rPr>
          <w:rFonts w:ascii="Times New Roman" w:eastAsia="HY견명조"/>
          <w:i/>
          <w:sz w:val="24"/>
        </w:rPr>
        <w:t>Journal of Contemporary European Studies</w:t>
      </w:r>
      <w:r w:rsidRPr="00E47B99">
        <w:rPr>
          <w:rFonts w:ascii="Times New Roman" w:eastAsia="HY견명조"/>
          <w:sz w:val="24"/>
        </w:rPr>
        <w:t xml:space="preserve"> 30(3): 273-295.</w:t>
      </w:r>
    </w:p>
    <w:p w14:paraId="16DD6612" w14:textId="77777777" w:rsidR="00E23885" w:rsidRPr="00E47B99" w:rsidRDefault="00E23885" w:rsidP="00E23885">
      <w:pPr>
        <w:pStyle w:val="aa"/>
        <w:numPr>
          <w:ilvl w:val="0"/>
          <w:numId w:val="43"/>
        </w:numPr>
        <w:wordWrap/>
        <w:jc w:val="left"/>
        <w:rPr>
          <w:rFonts w:ascii="Times New Roman" w:eastAsia="HY견명조"/>
          <w:sz w:val="24"/>
        </w:rPr>
      </w:pPr>
      <w:r w:rsidRPr="00E47B99">
        <w:rPr>
          <w:rFonts w:ascii="Times New Roman" w:eastAsia="HY견명조"/>
          <w:b/>
          <w:bCs/>
          <w:sz w:val="24"/>
        </w:rPr>
        <w:t xml:space="preserve">Shin, </w:t>
      </w:r>
      <w:proofErr w:type="spellStart"/>
      <w:r w:rsidRPr="00E47B99">
        <w:rPr>
          <w:rFonts w:ascii="Times New Roman" w:eastAsia="HY견명조"/>
          <w:b/>
          <w:bCs/>
          <w:sz w:val="24"/>
        </w:rPr>
        <w:t>Geiguen</w:t>
      </w:r>
      <w:proofErr w:type="spellEnd"/>
      <w:r w:rsidRPr="00E47B99">
        <w:rPr>
          <w:rFonts w:ascii="Times New Roman" w:eastAsia="HY견명조"/>
          <w:sz w:val="24"/>
        </w:rPr>
        <w:t xml:space="preserve">, and </w:t>
      </w:r>
      <w:proofErr w:type="spellStart"/>
      <w:r w:rsidRPr="00E47B99">
        <w:rPr>
          <w:rFonts w:ascii="Times New Roman" w:eastAsia="HY견명조"/>
          <w:sz w:val="24"/>
        </w:rPr>
        <w:t>Jongbin</w:t>
      </w:r>
      <w:proofErr w:type="spellEnd"/>
      <w:r w:rsidRPr="00E47B99">
        <w:rPr>
          <w:rFonts w:ascii="Times New Roman" w:eastAsia="HY견명조"/>
          <w:sz w:val="24"/>
        </w:rPr>
        <w:t xml:space="preserve"> Yoon. 2009. “Industry Level of Foreign Direct Investment and Militarized Interstate Conflict.” </w:t>
      </w:r>
      <w:r w:rsidRPr="00E47B99">
        <w:rPr>
          <w:rFonts w:ascii="Times New Roman" w:eastAsia="HY견명조"/>
          <w:i/>
          <w:sz w:val="24"/>
        </w:rPr>
        <w:t>Dispute Resolution Studies Review</w:t>
      </w:r>
      <w:r w:rsidRPr="00E47B99">
        <w:rPr>
          <w:rFonts w:ascii="Times New Roman" w:eastAsia="HY견명조"/>
          <w:sz w:val="24"/>
        </w:rPr>
        <w:t xml:space="preserve"> 7(1): 149-183.</w:t>
      </w:r>
    </w:p>
    <w:p w14:paraId="46A17391" w14:textId="77777777" w:rsidR="00E23885" w:rsidRPr="00E47B99" w:rsidRDefault="00E23885" w:rsidP="00E23885">
      <w:pPr>
        <w:pStyle w:val="aa"/>
        <w:numPr>
          <w:ilvl w:val="0"/>
          <w:numId w:val="43"/>
        </w:numPr>
        <w:wordWrap/>
        <w:jc w:val="left"/>
        <w:rPr>
          <w:rFonts w:ascii="Times New Roman" w:eastAsia="HY견명조"/>
          <w:sz w:val="24"/>
        </w:rPr>
      </w:pPr>
      <w:r w:rsidRPr="00E47B99">
        <w:rPr>
          <w:rFonts w:ascii="Times New Roman" w:eastAsia="HY견명조" w:hint="eastAsia"/>
          <w:sz w:val="24"/>
        </w:rPr>
        <w:t>신계균</w:t>
      </w:r>
      <w:r w:rsidRPr="00E47B99">
        <w:rPr>
          <w:rFonts w:ascii="Times New Roman" w:eastAsia="HY견명조" w:hint="eastAsia"/>
          <w:sz w:val="24"/>
        </w:rPr>
        <w:t>,</w:t>
      </w:r>
      <w:r w:rsidRPr="00E47B99">
        <w:rPr>
          <w:rFonts w:ascii="Times New Roman" w:eastAsia="HY견명조"/>
          <w:sz w:val="24"/>
        </w:rPr>
        <w:t xml:space="preserve"> </w:t>
      </w:r>
      <w:r w:rsidRPr="00E47B99">
        <w:rPr>
          <w:rFonts w:ascii="Times New Roman" w:eastAsia="HY견명조" w:hint="eastAsia"/>
          <w:sz w:val="24"/>
        </w:rPr>
        <w:t>윤종빈</w:t>
      </w:r>
      <w:r w:rsidRPr="00E47B99">
        <w:rPr>
          <w:rFonts w:ascii="Times New Roman" w:eastAsia="HY견명조"/>
          <w:sz w:val="24"/>
        </w:rPr>
        <w:t>. 2009. “</w:t>
      </w:r>
      <w:r w:rsidRPr="00E47B99">
        <w:rPr>
          <w:rFonts w:ascii="Times New Roman" w:eastAsia="HY견명조" w:hint="eastAsia"/>
          <w:sz w:val="24"/>
        </w:rPr>
        <w:t>미국</w:t>
      </w:r>
      <w:r w:rsidRPr="00E47B99">
        <w:rPr>
          <w:rFonts w:ascii="Times New Roman" w:eastAsia="HY견명조" w:hint="eastAsia"/>
          <w:sz w:val="24"/>
        </w:rPr>
        <w:t xml:space="preserve"> </w:t>
      </w:r>
      <w:r w:rsidRPr="00E47B99">
        <w:rPr>
          <w:rFonts w:ascii="Times New Roman" w:eastAsia="HY견명조" w:hint="eastAsia"/>
          <w:sz w:val="24"/>
        </w:rPr>
        <w:t>대통령</w:t>
      </w:r>
      <w:r w:rsidRPr="00E47B99">
        <w:rPr>
          <w:rFonts w:ascii="Times New Roman" w:eastAsia="HY견명조" w:hint="eastAsia"/>
          <w:sz w:val="24"/>
        </w:rPr>
        <w:t xml:space="preserve"> </w:t>
      </w:r>
      <w:r w:rsidRPr="00E47B99">
        <w:rPr>
          <w:rFonts w:ascii="Times New Roman" w:eastAsia="HY견명조" w:hint="eastAsia"/>
          <w:sz w:val="24"/>
        </w:rPr>
        <w:t>선거와</w:t>
      </w:r>
      <w:r w:rsidRPr="00E47B99">
        <w:rPr>
          <w:rFonts w:ascii="Times New Roman" w:eastAsia="HY견명조" w:hint="eastAsia"/>
          <w:sz w:val="24"/>
        </w:rPr>
        <w:t xml:space="preserve"> </w:t>
      </w:r>
      <w:r w:rsidRPr="00E47B99">
        <w:rPr>
          <w:rFonts w:ascii="Times New Roman" w:eastAsia="HY견명조" w:hint="eastAsia"/>
          <w:sz w:val="24"/>
        </w:rPr>
        <w:t>경제투표</w:t>
      </w:r>
      <w:r w:rsidRPr="00E47B99">
        <w:rPr>
          <w:rFonts w:ascii="Times New Roman" w:eastAsia="HY견명조" w:hint="eastAsia"/>
          <w:sz w:val="24"/>
        </w:rPr>
        <w:t>.</w:t>
      </w:r>
      <w:r w:rsidRPr="00E47B99">
        <w:rPr>
          <w:rFonts w:ascii="Times New Roman" w:eastAsia="HY견명조"/>
          <w:sz w:val="24"/>
        </w:rPr>
        <w:t xml:space="preserve">” </w:t>
      </w:r>
      <w:r w:rsidRPr="00E47B99">
        <w:rPr>
          <w:rFonts w:ascii="Times New Roman" w:eastAsia="HY견명조" w:hint="eastAsia"/>
          <w:sz w:val="24"/>
        </w:rPr>
        <w:t>한국정치학회보</w:t>
      </w:r>
      <w:r w:rsidRPr="00E47B99">
        <w:rPr>
          <w:rFonts w:ascii="Times New Roman" w:eastAsia="HY견명조" w:hint="eastAsia"/>
          <w:sz w:val="24"/>
        </w:rPr>
        <w:t xml:space="preserve"> </w:t>
      </w:r>
      <w:r w:rsidRPr="00E47B99">
        <w:rPr>
          <w:rFonts w:ascii="Times New Roman" w:eastAsia="HY견명조"/>
          <w:sz w:val="24"/>
        </w:rPr>
        <w:t>43(4): 231-253.</w:t>
      </w:r>
    </w:p>
    <w:p w14:paraId="3ADB4FE7" w14:textId="77777777" w:rsidR="00E23885" w:rsidRPr="00E47B99" w:rsidRDefault="00E23885" w:rsidP="00E23885">
      <w:pPr>
        <w:pStyle w:val="aa"/>
        <w:wordWrap/>
        <w:jc w:val="left"/>
        <w:rPr>
          <w:rFonts w:ascii="Times New Roman" w:eastAsia="HY견명조"/>
          <w:sz w:val="24"/>
        </w:rPr>
      </w:pPr>
    </w:p>
    <w:p w14:paraId="0A951CAD" w14:textId="77777777" w:rsidR="00E23885" w:rsidRPr="00E47B99" w:rsidRDefault="00E23885" w:rsidP="00E23885">
      <w:pPr>
        <w:wordWrap/>
        <w:jc w:val="left"/>
        <w:rPr>
          <w:rFonts w:ascii="Times New Roman" w:eastAsia="HY견명조"/>
          <w:sz w:val="24"/>
        </w:rPr>
      </w:pPr>
      <w:r w:rsidRPr="00E47B99">
        <w:rPr>
          <w:rFonts w:ascii="Times New Roman" w:eastAsia="HY견명조" w:hint="eastAsia"/>
          <w:sz w:val="24"/>
        </w:rPr>
        <w:t>[</w:t>
      </w:r>
      <w:r w:rsidRPr="00E47B99">
        <w:rPr>
          <w:rFonts w:ascii="Times New Roman" w:eastAsia="HY견명조" w:hint="eastAsia"/>
          <w:sz w:val="24"/>
        </w:rPr>
        <w:t>저서</w:t>
      </w:r>
      <w:r w:rsidRPr="00E47B99">
        <w:rPr>
          <w:rFonts w:ascii="Times New Roman" w:eastAsia="HY견명조" w:hint="eastAsia"/>
          <w:sz w:val="24"/>
        </w:rPr>
        <w:t>(</w:t>
      </w:r>
      <w:r w:rsidRPr="00E47B99">
        <w:rPr>
          <w:rFonts w:ascii="Times New Roman" w:eastAsia="HY견명조" w:hint="eastAsia"/>
          <w:sz w:val="24"/>
        </w:rPr>
        <w:t>국외</w:t>
      </w:r>
      <w:r w:rsidRPr="00E47B99">
        <w:rPr>
          <w:rFonts w:ascii="Times New Roman" w:eastAsia="HY견명조" w:hint="eastAsia"/>
          <w:sz w:val="24"/>
        </w:rPr>
        <w:t>)</w:t>
      </w:r>
      <w:r w:rsidRPr="00E47B99">
        <w:rPr>
          <w:rFonts w:ascii="Times New Roman" w:eastAsia="HY견명조"/>
          <w:sz w:val="24"/>
        </w:rPr>
        <w:t>]</w:t>
      </w:r>
    </w:p>
    <w:p w14:paraId="1579BE77" w14:textId="77777777" w:rsidR="00E23885" w:rsidRPr="00E47B99" w:rsidRDefault="00E23885" w:rsidP="00E23885">
      <w:pPr>
        <w:wordWrap/>
        <w:jc w:val="left"/>
        <w:rPr>
          <w:rFonts w:ascii="Times New Roman" w:eastAsia="HY견명조"/>
          <w:sz w:val="24"/>
        </w:rPr>
      </w:pPr>
      <w:r w:rsidRPr="00E47B99">
        <w:rPr>
          <w:rFonts w:ascii="Times New Roman" w:eastAsia="HY견명조"/>
          <w:sz w:val="24"/>
        </w:rPr>
        <w:t xml:space="preserve">Shin, </w:t>
      </w:r>
      <w:proofErr w:type="spellStart"/>
      <w:r w:rsidRPr="00E47B99">
        <w:rPr>
          <w:rFonts w:ascii="Times New Roman" w:eastAsia="HY견명조"/>
          <w:sz w:val="24"/>
        </w:rPr>
        <w:t>Geiguen</w:t>
      </w:r>
      <w:proofErr w:type="spellEnd"/>
      <w:r w:rsidRPr="00E47B99">
        <w:rPr>
          <w:rFonts w:ascii="Times New Roman" w:eastAsia="HY견명조"/>
          <w:sz w:val="24"/>
        </w:rPr>
        <w:t xml:space="preserve">. 2019. “An Advocacy Coalition Framework Approach to the Changing U.S. Immigration Policy.” Global Encyclopedia of Public Administration, Public Policy, and Governance, edited by Ali </w:t>
      </w:r>
      <w:proofErr w:type="spellStart"/>
      <w:r w:rsidRPr="00E47B99">
        <w:rPr>
          <w:rFonts w:ascii="Times New Roman" w:eastAsia="HY견명조"/>
          <w:sz w:val="24"/>
        </w:rPr>
        <w:t>Farazmand</w:t>
      </w:r>
      <w:proofErr w:type="spellEnd"/>
      <w:r w:rsidRPr="00E47B99">
        <w:rPr>
          <w:rFonts w:ascii="Times New Roman" w:eastAsia="HY견명조"/>
          <w:sz w:val="24"/>
        </w:rPr>
        <w:t>, New York: Springer.</w:t>
      </w:r>
    </w:p>
    <w:p w14:paraId="7A8C95BF" w14:textId="77777777" w:rsidR="00E23885" w:rsidRPr="00E47B99" w:rsidRDefault="00E23885" w:rsidP="00E23885">
      <w:pPr>
        <w:wordWrap/>
        <w:jc w:val="left"/>
        <w:rPr>
          <w:rFonts w:ascii="Times New Roman" w:eastAsia="HY견명조"/>
          <w:sz w:val="24"/>
        </w:rPr>
      </w:pPr>
    </w:p>
    <w:p w14:paraId="7E59BB44" w14:textId="77777777" w:rsidR="00E23885" w:rsidRPr="00E47B99" w:rsidRDefault="00E23885" w:rsidP="00E23885">
      <w:pPr>
        <w:wordWrap/>
        <w:jc w:val="left"/>
        <w:rPr>
          <w:rFonts w:ascii="Times New Roman" w:eastAsia="HY견명조"/>
          <w:sz w:val="24"/>
        </w:rPr>
      </w:pPr>
      <w:r w:rsidRPr="00E47B99">
        <w:rPr>
          <w:rFonts w:ascii="Times New Roman" w:eastAsia="HY견명조" w:hint="eastAsia"/>
          <w:sz w:val="24"/>
        </w:rPr>
        <w:t>[</w:t>
      </w:r>
      <w:r w:rsidRPr="00E47B99">
        <w:rPr>
          <w:rFonts w:ascii="Times New Roman" w:eastAsia="HY견명조" w:hint="eastAsia"/>
          <w:sz w:val="24"/>
        </w:rPr>
        <w:t>저서</w:t>
      </w:r>
      <w:r w:rsidRPr="00E47B99">
        <w:rPr>
          <w:rFonts w:ascii="Times New Roman" w:eastAsia="HY견명조" w:hint="eastAsia"/>
          <w:sz w:val="24"/>
        </w:rPr>
        <w:t>(</w:t>
      </w:r>
      <w:r w:rsidRPr="00E47B99">
        <w:rPr>
          <w:rFonts w:ascii="Times New Roman" w:eastAsia="HY견명조" w:hint="eastAsia"/>
          <w:sz w:val="24"/>
        </w:rPr>
        <w:t>국내</w:t>
      </w:r>
      <w:r w:rsidRPr="00E47B99">
        <w:rPr>
          <w:rFonts w:ascii="Times New Roman" w:eastAsia="HY견명조" w:hint="eastAsia"/>
          <w:sz w:val="24"/>
        </w:rPr>
        <w:t>)</w:t>
      </w:r>
      <w:r w:rsidRPr="00E47B99">
        <w:rPr>
          <w:rFonts w:ascii="Times New Roman" w:eastAsia="HY견명조"/>
          <w:sz w:val="24"/>
        </w:rPr>
        <w:t>]</w:t>
      </w:r>
    </w:p>
    <w:p w14:paraId="53721BB5" w14:textId="77777777" w:rsidR="00E23885" w:rsidRPr="00E47B99" w:rsidRDefault="00E23885" w:rsidP="00E23885">
      <w:pPr>
        <w:wordWrap/>
        <w:jc w:val="left"/>
        <w:rPr>
          <w:rFonts w:ascii="Times New Roman" w:eastAsia="HY견명조"/>
          <w:sz w:val="24"/>
        </w:rPr>
      </w:pPr>
      <w:proofErr w:type="spellStart"/>
      <w:r w:rsidRPr="00E47B99">
        <w:rPr>
          <w:rFonts w:ascii="Times New Roman" w:eastAsia="HY견명조" w:hint="eastAsia"/>
          <w:sz w:val="24"/>
        </w:rPr>
        <w:t>정동재</w:t>
      </w:r>
      <w:proofErr w:type="spellEnd"/>
      <w:r w:rsidRPr="00E47B99">
        <w:rPr>
          <w:rFonts w:ascii="Times New Roman" w:eastAsia="HY견명조" w:hint="eastAsia"/>
          <w:sz w:val="24"/>
        </w:rPr>
        <w:t>,</w:t>
      </w:r>
      <w:r w:rsidRPr="00E47B99">
        <w:rPr>
          <w:rFonts w:ascii="Times New Roman" w:eastAsia="HY견명조"/>
          <w:sz w:val="24"/>
        </w:rPr>
        <w:t xml:space="preserve"> </w:t>
      </w:r>
      <w:r w:rsidRPr="00E47B99">
        <w:rPr>
          <w:rFonts w:ascii="Times New Roman" w:eastAsia="HY견명조" w:hint="eastAsia"/>
          <w:sz w:val="24"/>
        </w:rPr>
        <w:t>신계균</w:t>
      </w:r>
      <w:r w:rsidRPr="00E47B99">
        <w:rPr>
          <w:rFonts w:ascii="Times New Roman" w:eastAsia="HY견명조" w:hint="eastAsia"/>
          <w:sz w:val="24"/>
        </w:rPr>
        <w:t>,</w:t>
      </w:r>
      <w:r w:rsidRPr="00E47B99">
        <w:rPr>
          <w:rFonts w:ascii="Times New Roman" w:eastAsia="HY견명조"/>
          <w:sz w:val="24"/>
        </w:rPr>
        <w:t xml:space="preserve"> </w:t>
      </w:r>
      <w:r w:rsidRPr="00E47B99">
        <w:rPr>
          <w:rFonts w:ascii="Times New Roman" w:eastAsia="HY견명조" w:hint="eastAsia"/>
          <w:sz w:val="24"/>
        </w:rPr>
        <w:t>이상은</w:t>
      </w:r>
      <w:r w:rsidRPr="00E47B99">
        <w:rPr>
          <w:rFonts w:ascii="Times New Roman" w:eastAsia="HY견명조"/>
          <w:sz w:val="24"/>
        </w:rPr>
        <w:t>. 2021. “</w:t>
      </w:r>
      <w:r w:rsidRPr="00E47B99">
        <w:rPr>
          <w:rFonts w:ascii="Times New Roman" w:eastAsia="HY견명조" w:hint="eastAsia"/>
          <w:sz w:val="24"/>
        </w:rPr>
        <w:t>한국</w:t>
      </w:r>
      <w:r w:rsidRPr="00E47B99">
        <w:rPr>
          <w:rFonts w:ascii="Times New Roman" w:eastAsia="HY견명조" w:hint="eastAsia"/>
          <w:sz w:val="24"/>
        </w:rPr>
        <w:t xml:space="preserve"> </w:t>
      </w:r>
      <w:r w:rsidRPr="00E47B99">
        <w:rPr>
          <w:rFonts w:ascii="Times New Roman" w:eastAsia="HY견명조" w:hint="eastAsia"/>
          <w:sz w:val="24"/>
        </w:rPr>
        <w:t>체류</w:t>
      </w:r>
      <w:r w:rsidRPr="00E47B99">
        <w:rPr>
          <w:rFonts w:ascii="Times New Roman" w:eastAsia="HY견명조" w:hint="eastAsia"/>
          <w:sz w:val="24"/>
        </w:rPr>
        <w:t xml:space="preserve"> </w:t>
      </w:r>
      <w:r w:rsidRPr="00E47B99">
        <w:rPr>
          <w:rFonts w:ascii="Times New Roman" w:eastAsia="HY견명조" w:hint="eastAsia"/>
          <w:sz w:val="24"/>
        </w:rPr>
        <w:t>외국인에</w:t>
      </w:r>
      <w:r w:rsidRPr="00E47B99">
        <w:rPr>
          <w:rFonts w:ascii="Times New Roman" w:eastAsia="HY견명조" w:hint="eastAsia"/>
          <w:sz w:val="24"/>
        </w:rPr>
        <w:t xml:space="preserve"> </w:t>
      </w:r>
      <w:r w:rsidRPr="00E47B99">
        <w:rPr>
          <w:rFonts w:ascii="Times New Roman" w:eastAsia="HY견명조" w:hint="eastAsia"/>
          <w:sz w:val="24"/>
        </w:rPr>
        <w:t>대한</w:t>
      </w:r>
      <w:r w:rsidRPr="00E47B99">
        <w:rPr>
          <w:rFonts w:ascii="Times New Roman" w:eastAsia="HY견명조" w:hint="eastAsia"/>
          <w:sz w:val="24"/>
        </w:rPr>
        <w:t xml:space="preserve"> </w:t>
      </w:r>
      <w:r w:rsidRPr="00E47B99">
        <w:rPr>
          <w:rFonts w:ascii="Times New Roman" w:eastAsia="HY견명조" w:hint="eastAsia"/>
          <w:sz w:val="24"/>
        </w:rPr>
        <w:t>인식</w:t>
      </w:r>
      <w:r w:rsidRPr="00E47B99">
        <w:rPr>
          <w:rFonts w:ascii="Times New Roman" w:eastAsia="HY견명조" w:hint="eastAsia"/>
          <w:sz w:val="24"/>
        </w:rPr>
        <w:t>.</w:t>
      </w:r>
      <w:r w:rsidRPr="00E47B99">
        <w:rPr>
          <w:rFonts w:ascii="Times New Roman" w:eastAsia="HY견명조"/>
          <w:sz w:val="24"/>
        </w:rPr>
        <w:t xml:space="preserve">” </w:t>
      </w:r>
      <w:r w:rsidRPr="00E47B99">
        <w:rPr>
          <w:rFonts w:ascii="Times New Roman" w:eastAsia="HY견명조" w:hint="eastAsia"/>
          <w:sz w:val="24"/>
        </w:rPr>
        <w:t>공공외교</w:t>
      </w:r>
      <w:r w:rsidRPr="00E47B99">
        <w:rPr>
          <w:rFonts w:ascii="Times New Roman" w:eastAsia="HY견명조" w:hint="eastAsia"/>
          <w:sz w:val="24"/>
        </w:rPr>
        <w:t xml:space="preserve"> </w:t>
      </w:r>
      <w:r w:rsidRPr="00E47B99">
        <w:rPr>
          <w:rFonts w:ascii="Times New Roman" w:eastAsia="HY견명조" w:hint="eastAsia"/>
          <w:sz w:val="24"/>
        </w:rPr>
        <w:t>및</w:t>
      </w:r>
      <w:r w:rsidRPr="00E47B99">
        <w:rPr>
          <w:rFonts w:ascii="Times New Roman" w:eastAsia="HY견명조" w:hint="eastAsia"/>
          <w:sz w:val="24"/>
        </w:rPr>
        <w:t xml:space="preserve"> </w:t>
      </w:r>
      <w:r w:rsidRPr="00E47B99">
        <w:rPr>
          <w:rFonts w:ascii="Times New Roman" w:eastAsia="HY견명조" w:hint="eastAsia"/>
          <w:sz w:val="24"/>
        </w:rPr>
        <w:t>공공원조를</w:t>
      </w:r>
      <w:r w:rsidRPr="00E47B99">
        <w:rPr>
          <w:rFonts w:ascii="Times New Roman" w:eastAsia="HY견명조" w:hint="eastAsia"/>
          <w:sz w:val="24"/>
        </w:rPr>
        <w:t xml:space="preserve"> </w:t>
      </w:r>
      <w:r w:rsidRPr="00E47B99">
        <w:rPr>
          <w:rFonts w:ascii="Times New Roman" w:eastAsia="HY견명조" w:hint="eastAsia"/>
          <w:sz w:val="24"/>
        </w:rPr>
        <w:t>통해</w:t>
      </w:r>
      <w:r w:rsidRPr="00E47B99">
        <w:rPr>
          <w:rFonts w:ascii="Times New Roman" w:eastAsia="HY견명조" w:hint="eastAsia"/>
          <w:sz w:val="24"/>
        </w:rPr>
        <w:t xml:space="preserve"> </w:t>
      </w:r>
      <w:r w:rsidRPr="00E47B99">
        <w:rPr>
          <w:rFonts w:ascii="Times New Roman" w:eastAsia="HY견명조" w:hint="eastAsia"/>
          <w:sz w:val="24"/>
        </w:rPr>
        <w:t>보는</w:t>
      </w:r>
      <w:r w:rsidRPr="00E47B99">
        <w:rPr>
          <w:rFonts w:ascii="Times New Roman" w:eastAsia="HY견명조" w:hint="eastAsia"/>
          <w:sz w:val="24"/>
        </w:rPr>
        <w:t xml:space="preserve"> </w:t>
      </w:r>
      <w:r w:rsidRPr="00E47B99">
        <w:rPr>
          <w:rFonts w:ascii="Times New Roman" w:eastAsia="HY견명조" w:hint="eastAsia"/>
          <w:sz w:val="24"/>
        </w:rPr>
        <w:t>한국의</w:t>
      </w:r>
      <w:r w:rsidRPr="00E47B99">
        <w:rPr>
          <w:rFonts w:ascii="Times New Roman" w:eastAsia="HY견명조" w:hint="eastAsia"/>
          <w:sz w:val="24"/>
        </w:rPr>
        <w:t xml:space="preserve"> </w:t>
      </w:r>
      <w:r w:rsidRPr="00E47B99">
        <w:rPr>
          <w:rFonts w:ascii="Times New Roman" w:eastAsia="HY견명조" w:hint="eastAsia"/>
          <w:sz w:val="24"/>
        </w:rPr>
        <w:t>소프트파워</w:t>
      </w:r>
      <w:r w:rsidRPr="00E47B99">
        <w:rPr>
          <w:rFonts w:ascii="Times New Roman" w:eastAsia="HY견명조" w:hint="eastAsia"/>
          <w:sz w:val="24"/>
        </w:rPr>
        <w:t xml:space="preserve"> </w:t>
      </w:r>
      <w:r w:rsidRPr="00E47B99">
        <w:rPr>
          <w:rFonts w:ascii="Times New Roman" w:eastAsia="HY견명조" w:hint="eastAsia"/>
          <w:sz w:val="24"/>
        </w:rPr>
        <w:t>발전전략</w:t>
      </w:r>
      <w:r w:rsidRPr="00E47B99">
        <w:rPr>
          <w:rFonts w:ascii="Times New Roman" w:eastAsia="HY견명조" w:hint="eastAsia"/>
          <w:sz w:val="24"/>
        </w:rPr>
        <w:t>:</w:t>
      </w:r>
      <w:r w:rsidRPr="00E47B99">
        <w:rPr>
          <w:rFonts w:ascii="Times New Roman" w:eastAsia="HY견명조"/>
          <w:sz w:val="24"/>
        </w:rPr>
        <w:t xml:space="preserve"> </w:t>
      </w:r>
      <w:r w:rsidRPr="00E47B99">
        <w:rPr>
          <w:rFonts w:ascii="Times New Roman" w:eastAsia="HY견명조" w:hint="eastAsia"/>
          <w:sz w:val="24"/>
        </w:rPr>
        <w:t>설문</w:t>
      </w:r>
      <w:r w:rsidRPr="00E47B99">
        <w:rPr>
          <w:rFonts w:ascii="Times New Roman" w:eastAsia="HY견명조" w:hint="eastAsia"/>
          <w:sz w:val="24"/>
        </w:rPr>
        <w:t xml:space="preserve"> </w:t>
      </w:r>
      <w:r w:rsidRPr="00E47B99">
        <w:rPr>
          <w:rFonts w:ascii="Times New Roman" w:eastAsia="HY견명조" w:hint="eastAsia"/>
          <w:sz w:val="24"/>
        </w:rPr>
        <w:t>및</w:t>
      </w:r>
      <w:r w:rsidRPr="00E47B99">
        <w:rPr>
          <w:rFonts w:ascii="Times New Roman" w:eastAsia="HY견명조" w:hint="eastAsia"/>
          <w:sz w:val="24"/>
        </w:rPr>
        <w:t xml:space="preserve"> </w:t>
      </w:r>
      <w:r w:rsidRPr="00E47B99">
        <w:rPr>
          <w:rFonts w:ascii="Times New Roman" w:eastAsia="HY견명조" w:hint="eastAsia"/>
          <w:sz w:val="24"/>
        </w:rPr>
        <w:t>설문</w:t>
      </w:r>
      <w:r w:rsidRPr="00E47B99">
        <w:rPr>
          <w:rFonts w:ascii="Times New Roman" w:eastAsia="HY견명조" w:hint="eastAsia"/>
          <w:sz w:val="24"/>
        </w:rPr>
        <w:t xml:space="preserve"> </w:t>
      </w:r>
      <w:r w:rsidRPr="00E47B99">
        <w:rPr>
          <w:rFonts w:ascii="Times New Roman" w:eastAsia="HY견명조" w:hint="eastAsia"/>
          <w:sz w:val="24"/>
        </w:rPr>
        <w:t>실험을</w:t>
      </w:r>
      <w:r w:rsidRPr="00E47B99">
        <w:rPr>
          <w:rFonts w:ascii="Times New Roman" w:eastAsia="HY견명조" w:hint="eastAsia"/>
          <w:sz w:val="24"/>
        </w:rPr>
        <w:t xml:space="preserve"> </w:t>
      </w:r>
      <w:r w:rsidRPr="00E47B99">
        <w:rPr>
          <w:rFonts w:ascii="Times New Roman" w:eastAsia="HY견명조" w:hint="eastAsia"/>
          <w:sz w:val="24"/>
        </w:rPr>
        <w:t>중심으로</w:t>
      </w:r>
      <w:r w:rsidRPr="00E47B99">
        <w:rPr>
          <w:rFonts w:ascii="Times New Roman" w:eastAsia="HY견명조" w:hint="eastAsia"/>
          <w:sz w:val="24"/>
        </w:rPr>
        <w:t>.</w:t>
      </w:r>
      <w:r w:rsidRPr="00E47B99">
        <w:rPr>
          <w:rFonts w:ascii="Times New Roman" w:eastAsia="HY견명조"/>
          <w:sz w:val="24"/>
        </w:rPr>
        <w:t xml:space="preserve"> </w:t>
      </w:r>
      <w:r w:rsidRPr="00E47B99">
        <w:rPr>
          <w:rFonts w:ascii="Times New Roman" w:eastAsia="HY견명조" w:hint="eastAsia"/>
          <w:sz w:val="24"/>
        </w:rPr>
        <w:t>이인복</w:t>
      </w:r>
      <w:r w:rsidRPr="00E47B99">
        <w:rPr>
          <w:rFonts w:ascii="Times New Roman" w:eastAsia="HY견명조" w:hint="eastAsia"/>
          <w:sz w:val="24"/>
        </w:rPr>
        <w:t>(</w:t>
      </w:r>
      <w:r w:rsidRPr="00E47B99">
        <w:rPr>
          <w:rFonts w:ascii="Times New Roman" w:eastAsia="HY견명조"/>
          <w:sz w:val="24"/>
        </w:rPr>
        <w:t xml:space="preserve">KDI </w:t>
      </w:r>
      <w:r w:rsidRPr="00E47B99">
        <w:rPr>
          <w:rFonts w:ascii="Times New Roman" w:eastAsia="HY견명조" w:hint="eastAsia"/>
          <w:sz w:val="24"/>
        </w:rPr>
        <w:t>국제정책대학원</w:t>
      </w:r>
      <w:r w:rsidRPr="00E47B99">
        <w:rPr>
          <w:rFonts w:ascii="Times New Roman" w:eastAsia="HY견명조" w:hint="eastAsia"/>
          <w:sz w:val="24"/>
        </w:rPr>
        <w:t>)</w:t>
      </w:r>
      <w:r w:rsidRPr="00E47B99">
        <w:rPr>
          <w:rFonts w:ascii="Times New Roman" w:eastAsia="HY견명조"/>
          <w:sz w:val="24"/>
        </w:rPr>
        <w:t xml:space="preserve"> </w:t>
      </w:r>
      <w:r w:rsidRPr="00E47B99">
        <w:rPr>
          <w:rFonts w:ascii="Times New Roman" w:eastAsia="HY견명조" w:hint="eastAsia"/>
          <w:sz w:val="24"/>
        </w:rPr>
        <w:t>외</w:t>
      </w:r>
      <w:r w:rsidRPr="00E47B99">
        <w:rPr>
          <w:rFonts w:ascii="Times New Roman" w:eastAsia="HY견명조" w:hint="eastAsia"/>
          <w:sz w:val="24"/>
        </w:rPr>
        <w:t>.</w:t>
      </w:r>
      <w:r w:rsidRPr="00E47B99">
        <w:rPr>
          <w:rFonts w:ascii="Times New Roman" w:eastAsia="HY견명조"/>
          <w:sz w:val="24"/>
        </w:rPr>
        <w:t xml:space="preserve"> </w:t>
      </w:r>
      <w:proofErr w:type="spellStart"/>
      <w:r w:rsidRPr="00E47B99">
        <w:rPr>
          <w:rFonts w:ascii="Times New Roman" w:eastAsia="HY견명조" w:hint="eastAsia"/>
          <w:sz w:val="24"/>
        </w:rPr>
        <w:t>경제</w:t>
      </w:r>
      <w:r w:rsidRPr="00E47B99">
        <w:rPr>
          <w:rFonts w:ascii="HY견명조" w:eastAsia="HY견명조" w:hint="eastAsia"/>
          <w:sz w:val="24"/>
        </w:rPr>
        <w:t>·</w:t>
      </w:r>
      <w:r w:rsidRPr="00E47B99">
        <w:rPr>
          <w:rFonts w:ascii="Times New Roman" w:eastAsia="HY견명조" w:hint="eastAsia"/>
          <w:sz w:val="24"/>
        </w:rPr>
        <w:t>인문사회연구회</w:t>
      </w:r>
      <w:proofErr w:type="spellEnd"/>
      <w:r w:rsidRPr="00E47B99">
        <w:rPr>
          <w:rFonts w:ascii="Times New Roman" w:eastAsia="HY견명조" w:hint="eastAsia"/>
          <w:sz w:val="24"/>
        </w:rPr>
        <w:t xml:space="preserve"> </w:t>
      </w:r>
      <w:r w:rsidRPr="00E47B99">
        <w:rPr>
          <w:rFonts w:ascii="Times New Roman" w:eastAsia="HY견명조" w:hint="eastAsia"/>
          <w:sz w:val="24"/>
        </w:rPr>
        <w:t>협동연구총서</w:t>
      </w:r>
    </w:p>
    <w:p w14:paraId="5B9DE045" w14:textId="77777777" w:rsidR="00E23885" w:rsidRPr="00E47B99" w:rsidRDefault="00E23885" w:rsidP="00E23885">
      <w:pPr>
        <w:wordWrap/>
        <w:jc w:val="left"/>
        <w:rPr>
          <w:rFonts w:ascii="Times New Roman" w:eastAsia="HY견명조"/>
          <w:sz w:val="24"/>
        </w:rPr>
      </w:pPr>
    </w:p>
    <w:p w14:paraId="52B19806" w14:textId="77777777" w:rsidR="00E23885" w:rsidRPr="00E47B99" w:rsidRDefault="00E23885" w:rsidP="00E23885">
      <w:pPr>
        <w:wordWrap/>
        <w:jc w:val="left"/>
        <w:rPr>
          <w:rFonts w:ascii="Times New Roman" w:eastAsia="HY견명조"/>
          <w:sz w:val="24"/>
        </w:rPr>
      </w:pPr>
      <w:r w:rsidRPr="00E47B99">
        <w:rPr>
          <w:rFonts w:ascii="Times New Roman" w:eastAsia="HY견명조" w:hint="eastAsia"/>
          <w:sz w:val="24"/>
        </w:rPr>
        <w:t>[</w:t>
      </w:r>
      <w:r w:rsidRPr="00E47B99">
        <w:rPr>
          <w:rFonts w:ascii="Times New Roman" w:eastAsia="HY견명조" w:hint="eastAsia"/>
          <w:sz w:val="24"/>
        </w:rPr>
        <w:t>언론보도</w:t>
      </w:r>
      <w:r w:rsidRPr="00E47B99">
        <w:rPr>
          <w:rFonts w:ascii="Times New Roman" w:eastAsia="HY견명조" w:hint="eastAsia"/>
          <w:sz w:val="24"/>
        </w:rPr>
        <w:t>(</w:t>
      </w:r>
      <w:r w:rsidRPr="00E47B99">
        <w:rPr>
          <w:rFonts w:ascii="Times New Roman" w:eastAsia="HY견명조" w:hint="eastAsia"/>
          <w:sz w:val="24"/>
        </w:rPr>
        <w:t>국외</w:t>
      </w:r>
      <w:r w:rsidRPr="00E47B99">
        <w:rPr>
          <w:rFonts w:ascii="Times New Roman" w:eastAsia="HY견명조" w:hint="eastAsia"/>
          <w:sz w:val="24"/>
        </w:rPr>
        <w:t>)</w:t>
      </w:r>
      <w:r w:rsidRPr="00E47B99">
        <w:rPr>
          <w:rFonts w:ascii="Times New Roman" w:eastAsia="HY견명조"/>
          <w:sz w:val="24"/>
        </w:rPr>
        <w:t>]</w:t>
      </w:r>
    </w:p>
    <w:p w14:paraId="0221F9AC" w14:textId="77777777" w:rsidR="00E23885" w:rsidRPr="00E47B99" w:rsidRDefault="00E23885" w:rsidP="00E23885">
      <w:pPr>
        <w:pStyle w:val="aa"/>
        <w:numPr>
          <w:ilvl w:val="0"/>
          <w:numId w:val="43"/>
        </w:numPr>
        <w:wordWrap/>
        <w:jc w:val="left"/>
        <w:rPr>
          <w:rFonts w:ascii="Times New Roman" w:eastAsia="HY견명조"/>
          <w:sz w:val="24"/>
        </w:rPr>
      </w:pPr>
      <w:r w:rsidRPr="00E47B99">
        <w:rPr>
          <w:rFonts w:ascii="Times New Roman" w:eastAsia="HY견명조"/>
          <w:sz w:val="24"/>
        </w:rPr>
        <w:lastRenderedPageBreak/>
        <w:t>Rutgers Today. “Bad Policing, Bad Law, not ‘Bad Apples,’ Behind Disproportionate Killing of Black Men by Police.” August 9, 2018.</w:t>
      </w:r>
    </w:p>
    <w:p w14:paraId="6C73E6A4" w14:textId="77777777" w:rsidR="00E23885" w:rsidRPr="00E47B99" w:rsidRDefault="00E23885" w:rsidP="00E23885">
      <w:pPr>
        <w:pStyle w:val="aa"/>
        <w:numPr>
          <w:ilvl w:val="0"/>
          <w:numId w:val="43"/>
        </w:numPr>
        <w:wordWrap/>
        <w:jc w:val="left"/>
        <w:rPr>
          <w:rFonts w:ascii="Times New Roman" w:eastAsia="HY견명조"/>
          <w:sz w:val="24"/>
        </w:rPr>
      </w:pPr>
      <w:r w:rsidRPr="00E47B99">
        <w:rPr>
          <w:rFonts w:ascii="Times New Roman" w:eastAsia="HY견명조" w:hint="eastAsia"/>
          <w:sz w:val="24"/>
        </w:rPr>
        <w:t>워싱턴포스트</w:t>
      </w:r>
      <w:r w:rsidRPr="00E47B99">
        <w:rPr>
          <w:rFonts w:ascii="Times New Roman" w:eastAsia="HY견명조" w:hint="eastAsia"/>
          <w:sz w:val="24"/>
        </w:rPr>
        <w:t>(</w:t>
      </w:r>
      <w:r w:rsidRPr="00E47B99">
        <w:rPr>
          <w:rFonts w:ascii="Times New Roman" w:eastAsia="HY견명조"/>
          <w:sz w:val="24"/>
        </w:rPr>
        <w:t>The Washington Post). “We Gathered Data on Every Confirmed, Line-of-Duty Police Killing of a Civilian in 2014 and 2015. Here’s What We Found.” August 29, 2018.</w:t>
      </w:r>
    </w:p>
    <w:p w14:paraId="27748D0A" w14:textId="77777777" w:rsidR="00133E20" w:rsidRPr="00945D47" w:rsidRDefault="00133E20" w:rsidP="00133E20">
      <w:pPr>
        <w:wordWrap/>
        <w:jc w:val="left"/>
        <w:rPr>
          <w:rFonts w:ascii="Times New Roman"/>
          <w:sz w:val="24"/>
        </w:rPr>
      </w:pPr>
    </w:p>
    <w:p w14:paraId="3D537B65" w14:textId="18E910A5" w:rsidR="0070150C" w:rsidRPr="00945D47" w:rsidRDefault="00323283" w:rsidP="0028303E">
      <w:pPr>
        <w:jc w:val="left"/>
        <w:rPr>
          <w:rFonts w:ascii="Times New Roman"/>
          <w:sz w:val="24"/>
          <w:u w:val="single"/>
        </w:rPr>
      </w:pPr>
      <w:r w:rsidRPr="00945D47">
        <w:rPr>
          <w:rFonts w:ascii="Times New Roman"/>
          <w:sz w:val="24"/>
          <w:u w:val="single"/>
        </w:rPr>
        <w:t xml:space="preserve">MANUSCRIPTS </w:t>
      </w:r>
      <w:r w:rsidR="0028303E" w:rsidRPr="00945D47">
        <w:rPr>
          <w:rFonts w:ascii="Times New Roman"/>
          <w:sz w:val="24"/>
          <w:u w:val="single"/>
        </w:rPr>
        <w:t>UNDER REVIEW</w:t>
      </w:r>
      <w:r w:rsidRPr="00945D47">
        <w:rPr>
          <w:rFonts w:ascii="Times New Roman"/>
          <w:sz w:val="24"/>
          <w:u w:val="single"/>
        </w:rPr>
        <w:t>/REVISION</w:t>
      </w:r>
    </w:p>
    <w:p w14:paraId="46B1A576" w14:textId="77777777" w:rsidR="0028303E" w:rsidRPr="00945D47" w:rsidRDefault="0028303E" w:rsidP="0028303E">
      <w:pPr>
        <w:jc w:val="left"/>
        <w:rPr>
          <w:rFonts w:ascii="Times New Roman"/>
          <w:sz w:val="24"/>
        </w:rPr>
      </w:pPr>
    </w:p>
    <w:p w14:paraId="7EADD304" w14:textId="43A46D48" w:rsidR="00426C97" w:rsidRDefault="00426C97" w:rsidP="00922E1E">
      <w:pPr>
        <w:pStyle w:val="aa"/>
        <w:wordWrap/>
        <w:jc w:val="left"/>
        <w:rPr>
          <w:rFonts w:ascii="Times New Roman"/>
          <w:sz w:val="24"/>
        </w:rPr>
      </w:pPr>
      <w:r>
        <w:rPr>
          <w:rFonts w:ascii="Times New Roman"/>
          <w:sz w:val="24"/>
        </w:rPr>
        <w:t xml:space="preserve">Shin, </w:t>
      </w:r>
      <w:proofErr w:type="spellStart"/>
      <w:r>
        <w:rPr>
          <w:rFonts w:ascii="Times New Roman"/>
          <w:sz w:val="24"/>
        </w:rPr>
        <w:t>Geiguen</w:t>
      </w:r>
      <w:proofErr w:type="spellEnd"/>
      <w:r>
        <w:rPr>
          <w:rFonts w:ascii="Times New Roman"/>
          <w:sz w:val="24"/>
        </w:rPr>
        <w:t xml:space="preserve"> (under review), “</w:t>
      </w:r>
      <w:r w:rsidRPr="00426C97">
        <w:rPr>
          <w:rFonts w:ascii="Times New Roman"/>
          <w:sz w:val="24"/>
        </w:rPr>
        <w:t>What Determines Citizens’ Attitude toward Newcomers in South Korea? Conjoint Experiment of Threat Perception and Rational Choice-Based Individual Preference</w:t>
      </w:r>
      <w:r>
        <w:rPr>
          <w:rFonts w:ascii="Times New Roman"/>
          <w:sz w:val="24"/>
        </w:rPr>
        <w:t xml:space="preserve">,” </w:t>
      </w:r>
      <w:r w:rsidRPr="00426C97">
        <w:rPr>
          <w:rFonts w:ascii="Times New Roman"/>
          <w:i/>
          <w:sz w:val="24"/>
        </w:rPr>
        <w:t>American Journal of Political Science</w:t>
      </w:r>
      <w:r>
        <w:rPr>
          <w:rFonts w:ascii="Times New Roman"/>
          <w:sz w:val="24"/>
        </w:rPr>
        <w:t xml:space="preserve">. (With Sang-Eun Lee and </w:t>
      </w:r>
      <w:proofErr w:type="spellStart"/>
      <w:r>
        <w:rPr>
          <w:rFonts w:ascii="Times New Roman"/>
          <w:sz w:val="24"/>
        </w:rPr>
        <w:t>Inbok</w:t>
      </w:r>
      <w:proofErr w:type="spellEnd"/>
      <w:r>
        <w:rPr>
          <w:rFonts w:ascii="Times New Roman"/>
          <w:sz w:val="24"/>
        </w:rPr>
        <w:t xml:space="preserve"> Rhee)</w:t>
      </w:r>
    </w:p>
    <w:p w14:paraId="481ADB69" w14:textId="77777777" w:rsidR="00426C97" w:rsidRDefault="00426C97" w:rsidP="00922E1E">
      <w:pPr>
        <w:pStyle w:val="aa"/>
        <w:wordWrap/>
        <w:jc w:val="left"/>
        <w:rPr>
          <w:rFonts w:ascii="Times New Roman" w:hint="eastAsia"/>
          <w:sz w:val="24"/>
        </w:rPr>
      </w:pPr>
    </w:p>
    <w:p w14:paraId="14BCE929" w14:textId="4F527205" w:rsidR="00922E1E" w:rsidRDefault="00922E1E" w:rsidP="00922E1E">
      <w:pPr>
        <w:pStyle w:val="aa"/>
        <w:wordWrap/>
        <w:jc w:val="left"/>
        <w:rPr>
          <w:rFonts w:ascii="Times New Roman"/>
          <w:kern w:val="0"/>
          <w:sz w:val="24"/>
        </w:rPr>
      </w:pPr>
      <w:r>
        <w:rPr>
          <w:rFonts w:ascii="Times New Roman"/>
          <w:sz w:val="24"/>
        </w:rPr>
        <w:t xml:space="preserve">Shin, </w:t>
      </w:r>
      <w:proofErr w:type="spellStart"/>
      <w:r>
        <w:rPr>
          <w:rFonts w:ascii="Times New Roman"/>
          <w:sz w:val="24"/>
        </w:rPr>
        <w:t>Geiguen</w:t>
      </w:r>
      <w:proofErr w:type="spellEnd"/>
      <w:r>
        <w:rPr>
          <w:rFonts w:ascii="Times New Roman"/>
          <w:sz w:val="24"/>
        </w:rPr>
        <w:t xml:space="preserve">. </w:t>
      </w:r>
      <w:r w:rsidR="00426C97">
        <w:rPr>
          <w:rFonts w:ascii="Times New Roman"/>
          <w:sz w:val="24"/>
        </w:rPr>
        <w:t>(under review</w:t>
      </w:r>
      <w:r w:rsidR="00426C97">
        <w:rPr>
          <w:rFonts w:ascii="Times New Roman"/>
          <w:sz w:val="24"/>
        </w:rPr>
        <w:t xml:space="preserve">), </w:t>
      </w:r>
      <w:r>
        <w:t>“</w:t>
      </w:r>
      <w:r w:rsidRPr="001B452A">
        <w:rPr>
          <w:rFonts w:ascii="Times New Roman"/>
          <w:sz w:val="24"/>
        </w:rPr>
        <w:t>Community Policing Policies and the Use of Lethal Force</w:t>
      </w:r>
      <w:r>
        <w:rPr>
          <w:rFonts w:ascii="Times New Roman"/>
          <w:sz w:val="24"/>
        </w:rPr>
        <w:t xml:space="preserve">,” </w:t>
      </w:r>
      <w:r w:rsidR="00426C97" w:rsidRPr="00426C97">
        <w:rPr>
          <w:rFonts w:ascii="Times New Roman" w:hint="eastAsia"/>
          <w:i/>
          <w:sz w:val="24"/>
        </w:rPr>
        <w:t>Public</w:t>
      </w:r>
      <w:r w:rsidR="00426C97" w:rsidRPr="00426C97">
        <w:rPr>
          <w:rFonts w:ascii="Times New Roman"/>
          <w:i/>
          <w:sz w:val="24"/>
        </w:rPr>
        <w:t xml:space="preserve"> Policy &amp; Administration</w:t>
      </w:r>
      <w:r>
        <w:rPr>
          <w:rFonts w:ascii="Times New Roman"/>
          <w:sz w:val="24"/>
        </w:rPr>
        <w:t xml:space="preserve">. </w:t>
      </w:r>
      <w:r w:rsidRPr="00F07760">
        <w:rPr>
          <w:rFonts w:ascii="Times New Roman"/>
          <w:kern w:val="0"/>
          <w:sz w:val="24"/>
        </w:rPr>
        <w:t xml:space="preserve">(With Charles E. </w:t>
      </w:r>
      <w:proofErr w:type="spellStart"/>
      <w:r w:rsidRPr="00F07760">
        <w:rPr>
          <w:rFonts w:ascii="Times New Roman"/>
          <w:kern w:val="0"/>
          <w:sz w:val="24"/>
        </w:rPr>
        <w:t>Menifield</w:t>
      </w:r>
      <w:proofErr w:type="spellEnd"/>
      <w:r w:rsidRPr="00F07760">
        <w:rPr>
          <w:rFonts w:ascii="Times New Roman"/>
          <w:kern w:val="0"/>
          <w:sz w:val="24"/>
        </w:rPr>
        <w:t xml:space="preserve"> and Yong-Chan Rhee)</w:t>
      </w:r>
    </w:p>
    <w:p w14:paraId="5FB3EDF6" w14:textId="77777777" w:rsidR="00922E1E" w:rsidRDefault="00922E1E" w:rsidP="004401E7">
      <w:pPr>
        <w:pStyle w:val="aa"/>
        <w:wordWrap/>
        <w:jc w:val="left"/>
        <w:rPr>
          <w:rFonts w:ascii="Times New Roman"/>
          <w:sz w:val="24"/>
        </w:rPr>
      </w:pPr>
    </w:p>
    <w:p w14:paraId="74E05969" w14:textId="6A25FC30" w:rsidR="00323283" w:rsidRDefault="00323283" w:rsidP="00C24D04">
      <w:pPr>
        <w:pStyle w:val="aa"/>
        <w:wordWrap/>
        <w:jc w:val="left"/>
        <w:rPr>
          <w:rFonts w:ascii="Times New Roman"/>
          <w:sz w:val="24"/>
        </w:rPr>
      </w:pPr>
      <w:r w:rsidRPr="00922E1E">
        <w:rPr>
          <w:rFonts w:ascii="Times New Roman"/>
          <w:sz w:val="24"/>
        </w:rPr>
        <w:t xml:space="preserve">Shin, </w:t>
      </w:r>
      <w:proofErr w:type="spellStart"/>
      <w:r w:rsidRPr="00922E1E">
        <w:rPr>
          <w:rFonts w:ascii="Times New Roman"/>
          <w:sz w:val="24"/>
        </w:rPr>
        <w:t>Geiguen</w:t>
      </w:r>
      <w:proofErr w:type="spellEnd"/>
      <w:r w:rsidRPr="00922E1E">
        <w:rPr>
          <w:rFonts w:ascii="Times New Roman"/>
          <w:sz w:val="24"/>
        </w:rPr>
        <w:t>.</w:t>
      </w:r>
      <w:r w:rsidR="00426C97">
        <w:rPr>
          <w:rFonts w:ascii="Times New Roman"/>
          <w:sz w:val="24"/>
        </w:rPr>
        <w:t xml:space="preserve"> </w:t>
      </w:r>
      <w:r w:rsidR="00426C97">
        <w:rPr>
          <w:rFonts w:ascii="Times New Roman"/>
          <w:sz w:val="24"/>
        </w:rPr>
        <w:t>(under review)</w:t>
      </w:r>
      <w:r w:rsidR="00426C97">
        <w:rPr>
          <w:rFonts w:ascii="Times New Roman"/>
          <w:sz w:val="24"/>
        </w:rPr>
        <w:t>,</w:t>
      </w:r>
      <w:r w:rsidRPr="00922E1E">
        <w:rPr>
          <w:rFonts w:ascii="Times New Roman"/>
          <w:sz w:val="24"/>
        </w:rPr>
        <w:t xml:space="preserve"> </w:t>
      </w:r>
      <w:r w:rsidRPr="00945D47">
        <w:rPr>
          <w:rFonts w:ascii="Times New Roman"/>
          <w:sz w:val="24"/>
        </w:rPr>
        <w:t xml:space="preserve">“Welfare and Economics: Assessing Shared Developmental Perspective of the Federal Government on Redistributive Policies,” </w:t>
      </w:r>
      <w:r w:rsidRPr="00945D47">
        <w:rPr>
          <w:rFonts w:ascii="Times New Roman"/>
          <w:i/>
          <w:sz w:val="24"/>
        </w:rPr>
        <w:t>Public Policy and Administration</w:t>
      </w:r>
      <w:r w:rsidRPr="00945D47">
        <w:rPr>
          <w:rFonts w:ascii="Times New Roman"/>
          <w:sz w:val="24"/>
        </w:rPr>
        <w:t>.</w:t>
      </w:r>
      <w:r w:rsidR="001B452A" w:rsidRPr="001B452A">
        <w:rPr>
          <w:rFonts w:ascii="Times New Roman"/>
          <w:kern w:val="0"/>
          <w:sz w:val="24"/>
        </w:rPr>
        <w:t xml:space="preserve"> </w:t>
      </w:r>
    </w:p>
    <w:p w14:paraId="77C166EA" w14:textId="5196238E" w:rsidR="00E26AEA" w:rsidRDefault="00E26AEA" w:rsidP="00C24D04">
      <w:pPr>
        <w:pStyle w:val="aa"/>
        <w:wordWrap/>
        <w:jc w:val="left"/>
        <w:rPr>
          <w:rFonts w:ascii="Times New Roman"/>
          <w:sz w:val="24"/>
        </w:rPr>
      </w:pPr>
    </w:p>
    <w:p w14:paraId="467C80CA" w14:textId="77777777" w:rsidR="00154CE5" w:rsidRPr="00945D47" w:rsidRDefault="00154CE5" w:rsidP="000A283A">
      <w:pPr>
        <w:rPr>
          <w:rFonts w:ascii="Times New Roman"/>
          <w:sz w:val="24"/>
          <w:u w:val="single"/>
        </w:rPr>
      </w:pPr>
      <w:r w:rsidRPr="00945D47">
        <w:rPr>
          <w:rFonts w:ascii="Times New Roman"/>
          <w:sz w:val="24"/>
          <w:u w:val="single"/>
        </w:rPr>
        <w:t>WORKS IN PROGRESS</w:t>
      </w:r>
    </w:p>
    <w:p w14:paraId="7B35A2C6" w14:textId="77777777" w:rsidR="00426C97" w:rsidRPr="00426C97" w:rsidRDefault="00426C97" w:rsidP="00426C97">
      <w:pPr>
        <w:rPr>
          <w:rFonts w:ascii="Times New Roman"/>
          <w:kern w:val="0"/>
          <w:sz w:val="24"/>
        </w:rPr>
      </w:pPr>
    </w:p>
    <w:p w14:paraId="35C27BD7" w14:textId="33E88B52" w:rsidR="00F07760" w:rsidRPr="00F07760" w:rsidRDefault="00F07760" w:rsidP="00F07760">
      <w:pPr>
        <w:pStyle w:val="aa"/>
        <w:numPr>
          <w:ilvl w:val="0"/>
          <w:numId w:val="2"/>
        </w:numPr>
        <w:rPr>
          <w:rFonts w:ascii="Times New Roman"/>
          <w:kern w:val="0"/>
          <w:sz w:val="24"/>
        </w:rPr>
      </w:pPr>
      <w:r w:rsidRPr="00F07760">
        <w:rPr>
          <w:rFonts w:ascii="Times New Roman"/>
          <w:kern w:val="0"/>
          <w:sz w:val="24"/>
        </w:rPr>
        <w:t>“</w:t>
      </w:r>
      <w:r w:rsidRPr="00F07760">
        <w:rPr>
          <w:rFonts w:ascii="Times New Roman" w:hint="eastAsia"/>
          <w:kern w:val="0"/>
          <w:sz w:val="24"/>
        </w:rPr>
        <w:t>A</w:t>
      </w:r>
      <w:r w:rsidRPr="00F07760">
        <w:rPr>
          <w:rFonts w:ascii="Times New Roman"/>
          <w:kern w:val="0"/>
          <w:sz w:val="24"/>
        </w:rPr>
        <w:t>ctive Representation in the Hiring Process: Conjoint Survey Experiment of Screening Applicants in Public Organization</w:t>
      </w:r>
      <w:r w:rsidR="00E26AEA">
        <w:rPr>
          <w:rFonts w:ascii="Times New Roman"/>
          <w:kern w:val="0"/>
          <w:sz w:val="24"/>
        </w:rPr>
        <w:t>”</w:t>
      </w:r>
      <w:r w:rsidRPr="00F07760">
        <w:rPr>
          <w:rFonts w:ascii="Times New Roman"/>
          <w:kern w:val="0"/>
          <w:sz w:val="24"/>
        </w:rPr>
        <w:t xml:space="preserve"> (With </w:t>
      </w:r>
      <w:proofErr w:type="spellStart"/>
      <w:r w:rsidRPr="00F07760">
        <w:rPr>
          <w:rFonts w:ascii="Times New Roman"/>
          <w:kern w:val="0"/>
          <w:sz w:val="24"/>
        </w:rPr>
        <w:t>Seongho</w:t>
      </w:r>
      <w:proofErr w:type="spellEnd"/>
      <w:r w:rsidRPr="00F07760">
        <w:rPr>
          <w:rFonts w:ascii="Times New Roman"/>
          <w:kern w:val="0"/>
          <w:sz w:val="24"/>
        </w:rPr>
        <w:t xml:space="preserve"> An and Bok </w:t>
      </w:r>
      <w:proofErr w:type="spellStart"/>
      <w:r w:rsidRPr="00F07760">
        <w:rPr>
          <w:rFonts w:ascii="Times New Roman"/>
          <w:kern w:val="0"/>
          <w:sz w:val="24"/>
        </w:rPr>
        <w:t>Jeong</w:t>
      </w:r>
      <w:proofErr w:type="spellEnd"/>
      <w:r w:rsidRPr="00F07760">
        <w:rPr>
          <w:rFonts w:ascii="Times New Roman"/>
          <w:kern w:val="0"/>
          <w:sz w:val="24"/>
        </w:rPr>
        <w:t>).</w:t>
      </w:r>
    </w:p>
    <w:p w14:paraId="0115B21D" w14:textId="77777777" w:rsidR="00F07760" w:rsidRPr="00F07760" w:rsidRDefault="00F07760" w:rsidP="00F07760">
      <w:pPr>
        <w:pStyle w:val="aa"/>
        <w:rPr>
          <w:rFonts w:ascii="Times New Roman"/>
          <w:kern w:val="0"/>
          <w:sz w:val="24"/>
        </w:rPr>
      </w:pPr>
    </w:p>
    <w:p w14:paraId="385EAF31" w14:textId="034EDD1D" w:rsidR="00F07760" w:rsidRDefault="00F07760" w:rsidP="00F07760">
      <w:pPr>
        <w:pStyle w:val="aa"/>
        <w:numPr>
          <w:ilvl w:val="0"/>
          <w:numId w:val="2"/>
        </w:numPr>
        <w:rPr>
          <w:rFonts w:ascii="Times New Roman"/>
          <w:kern w:val="0"/>
          <w:sz w:val="24"/>
        </w:rPr>
      </w:pPr>
      <w:r w:rsidRPr="00F07760">
        <w:rPr>
          <w:rFonts w:ascii="Times New Roman"/>
          <w:kern w:val="0"/>
          <w:sz w:val="24"/>
        </w:rPr>
        <w:t xml:space="preserve">“Good News or Bad News: Do Citizens Trust Social Media More Than Government?” (With </w:t>
      </w:r>
      <w:r w:rsidR="00922E1E">
        <w:rPr>
          <w:rFonts w:ascii="Times New Roman"/>
          <w:kern w:val="0"/>
          <w:sz w:val="24"/>
        </w:rPr>
        <w:t>Yong-Chan Rhee</w:t>
      </w:r>
      <w:r w:rsidRPr="00F07760">
        <w:rPr>
          <w:rFonts w:ascii="Times New Roman"/>
          <w:kern w:val="0"/>
          <w:sz w:val="24"/>
        </w:rPr>
        <w:t>).</w:t>
      </w:r>
    </w:p>
    <w:p w14:paraId="2B189CEA" w14:textId="77777777" w:rsidR="00922E1E" w:rsidRPr="00922E1E" w:rsidRDefault="00922E1E" w:rsidP="00922E1E">
      <w:pPr>
        <w:pStyle w:val="aa"/>
        <w:rPr>
          <w:rFonts w:ascii="Times New Roman"/>
          <w:kern w:val="0"/>
          <w:sz w:val="24"/>
        </w:rPr>
      </w:pPr>
    </w:p>
    <w:p w14:paraId="0385479A" w14:textId="72944F67" w:rsidR="00922E1E" w:rsidRDefault="00922E1E" w:rsidP="00F07760">
      <w:pPr>
        <w:pStyle w:val="aa"/>
        <w:numPr>
          <w:ilvl w:val="0"/>
          <w:numId w:val="2"/>
        </w:numPr>
        <w:rPr>
          <w:rFonts w:ascii="Times New Roman"/>
          <w:kern w:val="0"/>
          <w:sz w:val="24"/>
        </w:rPr>
      </w:pPr>
      <w:r>
        <w:rPr>
          <w:rFonts w:ascii="Times New Roman"/>
          <w:kern w:val="0"/>
          <w:sz w:val="24"/>
        </w:rPr>
        <w:t>“</w:t>
      </w:r>
      <w:r w:rsidRPr="00922E1E">
        <w:rPr>
          <w:rFonts w:ascii="Times New Roman"/>
          <w:kern w:val="0"/>
          <w:sz w:val="24"/>
        </w:rPr>
        <w:t xml:space="preserve">The Conditional Impacts </w:t>
      </w:r>
      <w:r>
        <w:rPr>
          <w:rFonts w:ascii="Times New Roman"/>
          <w:kern w:val="0"/>
          <w:sz w:val="24"/>
        </w:rPr>
        <w:t>o</w:t>
      </w:r>
      <w:r w:rsidRPr="00922E1E">
        <w:rPr>
          <w:rFonts w:ascii="Times New Roman"/>
          <w:kern w:val="0"/>
          <w:sz w:val="24"/>
        </w:rPr>
        <w:t xml:space="preserve">f Organization </w:t>
      </w:r>
      <w:r>
        <w:rPr>
          <w:rFonts w:ascii="Times New Roman"/>
          <w:kern w:val="0"/>
          <w:sz w:val="24"/>
        </w:rPr>
        <w:t>a</w:t>
      </w:r>
      <w:r w:rsidRPr="00922E1E">
        <w:rPr>
          <w:rFonts w:ascii="Times New Roman"/>
          <w:kern w:val="0"/>
          <w:sz w:val="24"/>
        </w:rPr>
        <w:t xml:space="preserve">nd Supervisor </w:t>
      </w:r>
      <w:r>
        <w:rPr>
          <w:rFonts w:ascii="Times New Roman"/>
          <w:kern w:val="0"/>
          <w:sz w:val="24"/>
        </w:rPr>
        <w:t>o</w:t>
      </w:r>
      <w:r w:rsidRPr="00922E1E">
        <w:rPr>
          <w:rFonts w:ascii="Times New Roman"/>
          <w:kern w:val="0"/>
          <w:sz w:val="24"/>
        </w:rPr>
        <w:t xml:space="preserve">n </w:t>
      </w:r>
      <w:r>
        <w:rPr>
          <w:rFonts w:ascii="Times New Roman"/>
          <w:kern w:val="0"/>
          <w:sz w:val="24"/>
        </w:rPr>
        <w:t>t</w:t>
      </w:r>
      <w:r w:rsidRPr="00922E1E">
        <w:rPr>
          <w:rFonts w:ascii="Times New Roman"/>
          <w:kern w:val="0"/>
          <w:sz w:val="24"/>
        </w:rPr>
        <w:t xml:space="preserve">he Tension </w:t>
      </w:r>
      <w:r>
        <w:rPr>
          <w:rFonts w:ascii="Times New Roman"/>
          <w:kern w:val="0"/>
          <w:sz w:val="24"/>
        </w:rPr>
        <w:t>b</w:t>
      </w:r>
      <w:r w:rsidRPr="00922E1E">
        <w:rPr>
          <w:rFonts w:ascii="Times New Roman"/>
          <w:kern w:val="0"/>
          <w:sz w:val="24"/>
        </w:rPr>
        <w:t xml:space="preserve">etween Officer Race </w:t>
      </w:r>
      <w:r>
        <w:rPr>
          <w:rFonts w:ascii="Times New Roman"/>
          <w:kern w:val="0"/>
          <w:sz w:val="24"/>
        </w:rPr>
        <w:t>a</w:t>
      </w:r>
      <w:r w:rsidRPr="00922E1E">
        <w:rPr>
          <w:rFonts w:ascii="Times New Roman"/>
          <w:kern w:val="0"/>
          <w:sz w:val="24"/>
        </w:rPr>
        <w:t>nd Black Citizens</w:t>
      </w:r>
      <w:r w:rsidR="008768EB">
        <w:rPr>
          <w:rFonts w:ascii="Times New Roman"/>
          <w:kern w:val="0"/>
          <w:sz w:val="24"/>
        </w:rPr>
        <w:t>” (With Yong-Chan Rhee).</w:t>
      </w:r>
    </w:p>
    <w:p w14:paraId="101FFD50" w14:textId="77777777" w:rsidR="008768EB" w:rsidRPr="008768EB" w:rsidRDefault="008768EB" w:rsidP="008768EB">
      <w:pPr>
        <w:pStyle w:val="aa"/>
        <w:rPr>
          <w:rFonts w:ascii="Times New Roman"/>
          <w:kern w:val="0"/>
          <w:sz w:val="24"/>
        </w:rPr>
      </w:pPr>
    </w:p>
    <w:p w14:paraId="3EB71150" w14:textId="6E052814" w:rsidR="008768EB" w:rsidRPr="00F07760" w:rsidRDefault="008768EB" w:rsidP="00F07760">
      <w:pPr>
        <w:pStyle w:val="aa"/>
        <w:numPr>
          <w:ilvl w:val="0"/>
          <w:numId w:val="2"/>
        </w:numPr>
        <w:rPr>
          <w:rFonts w:ascii="Times New Roman"/>
          <w:kern w:val="0"/>
          <w:sz w:val="24"/>
        </w:rPr>
      </w:pPr>
      <w:r>
        <w:rPr>
          <w:rFonts w:ascii="Times New Roman"/>
          <w:kern w:val="0"/>
          <w:sz w:val="24"/>
        </w:rPr>
        <w:t>“</w:t>
      </w:r>
      <w:r w:rsidRPr="008768EB">
        <w:rPr>
          <w:rFonts w:ascii="Times New Roman"/>
          <w:kern w:val="0"/>
          <w:sz w:val="24"/>
        </w:rPr>
        <w:t>Nudging Public Attitude towards Immigrants: Survey Experiment in South Korea</w:t>
      </w:r>
      <w:r>
        <w:rPr>
          <w:rFonts w:ascii="Times New Roman"/>
          <w:kern w:val="0"/>
          <w:sz w:val="24"/>
        </w:rPr>
        <w:t>” (With Sang Eun Lee).</w:t>
      </w:r>
    </w:p>
    <w:p w14:paraId="2373CE89" w14:textId="6E052814" w:rsidR="00F07760" w:rsidRPr="00F07760" w:rsidRDefault="00F07760" w:rsidP="00F07760">
      <w:pPr>
        <w:pStyle w:val="aa"/>
        <w:rPr>
          <w:rFonts w:ascii="Times New Roman"/>
          <w:kern w:val="0"/>
          <w:sz w:val="24"/>
        </w:rPr>
      </w:pPr>
    </w:p>
    <w:p w14:paraId="75DE3DD8" w14:textId="4EB84AC7" w:rsidR="002612CB" w:rsidRPr="00F07760" w:rsidRDefault="002612CB" w:rsidP="00F07760">
      <w:pPr>
        <w:pStyle w:val="aa"/>
        <w:numPr>
          <w:ilvl w:val="0"/>
          <w:numId w:val="2"/>
        </w:numPr>
        <w:rPr>
          <w:rFonts w:ascii="Times New Roman"/>
          <w:kern w:val="0"/>
          <w:sz w:val="24"/>
        </w:rPr>
      </w:pPr>
      <w:bookmarkStart w:id="3" w:name="_Hlk67296129"/>
      <w:r>
        <w:rPr>
          <w:rFonts w:ascii="Times New Roman"/>
          <w:kern w:val="0"/>
          <w:sz w:val="24"/>
        </w:rPr>
        <w:t>“</w:t>
      </w:r>
      <w:r w:rsidRPr="002612CB">
        <w:rPr>
          <w:rFonts w:ascii="Times New Roman"/>
          <w:kern w:val="0"/>
          <w:sz w:val="24"/>
        </w:rPr>
        <w:t>Intergovernmental Grant-in-Aid in Welfare Program and American State Economic Performance: Conditional Impact of Administrative Capacity</w:t>
      </w:r>
      <w:r w:rsidR="004401E7">
        <w:rPr>
          <w:rFonts w:ascii="Times New Roman"/>
          <w:kern w:val="0"/>
          <w:sz w:val="24"/>
        </w:rPr>
        <w:t>.</w:t>
      </w:r>
      <w:r>
        <w:rPr>
          <w:rFonts w:ascii="Times New Roman"/>
          <w:kern w:val="0"/>
          <w:sz w:val="24"/>
        </w:rPr>
        <w:t>”</w:t>
      </w:r>
    </w:p>
    <w:bookmarkEnd w:id="3"/>
    <w:p w14:paraId="5000D065" w14:textId="77777777" w:rsidR="00F07760" w:rsidRPr="00F07760" w:rsidRDefault="00F07760" w:rsidP="00F07760">
      <w:pPr>
        <w:pStyle w:val="aa"/>
        <w:rPr>
          <w:rFonts w:ascii="Times New Roman"/>
          <w:kern w:val="0"/>
          <w:sz w:val="24"/>
        </w:rPr>
      </w:pPr>
    </w:p>
    <w:p w14:paraId="4A4787CF" w14:textId="77777777" w:rsidR="00F07760" w:rsidRPr="00F07760" w:rsidRDefault="00F07760" w:rsidP="00F07760">
      <w:pPr>
        <w:pStyle w:val="aa"/>
        <w:numPr>
          <w:ilvl w:val="0"/>
          <w:numId w:val="2"/>
        </w:numPr>
        <w:rPr>
          <w:rFonts w:ascii="Times New Roman"/>
          <w:kern w:val="0"/>
          <w:sz w:val="24"/>
        </w:rPr>
      </w:pPr>
      <w:r w:rsidRPr="00F07760">
        <w:rPr>
          <w:rFonts w:ascii="Times New Roman"/>
          <w:kern w:val="0"/>
          <w:sz w:val="24"/>
        </w:rPr>
        <w:t>“Does the Market-Like Institutions Change the Bureaucratic Attitude toward Active Representation? Entrepreneurship in Public Schools and Experimental Test.”</w:t>
      </w:r>
    </w:p>
    <w:p w14:paraId="3531F73A" w14:textId="77777777" w:rsidR="00F07760" w:rsidRPr="00F07760" w:rsidRDefault="00F07760" w:rsidP="00F07760">
      <w:pPr>
        <w:pStyle w:val="aa"/>
        <w:rPr>
          <w:rFonts w:ascii="Times New Roman"/>
          <w:kern w:val="0"/>
          <w:sz w:val="24"/>
        </w:rPr>
      </w:pPr>
    </w:p>
    <w:p w14:paraId="58E63C8B" w14:textId="77777777" w:rsidR="00F07760" w:rsidRPr="00F07760" w:rsidRDefault="00F07760" w:rsidP="00F07760">
      <w:pPr>
        <w:pStyle w:val="aa"/>
        <w:numPr>
          <w:ilvl w:val="0"/>
          <w:numId w:val="2"/>
        </w:numPr>
        <w:rPr>
          <w:rFonts w:ascii="Times New Roman"/>
          <w:kern w:val="0"/>
          <w:sz w:val="24"/>
        </w:rPr>
      </w:pPr>
      <w:r w:rsidRPr="00F07760">
        <w:rPr>
          <w:rFonts w:ascii="Times New Roman"/>
          <w:kern w:val="0"/>
          <w:sz w:val="24"/>
        </w:rPr>
        <w:t>“</w:t>
      </w:r>
      <w:bookmarkStart w:id="4" w:name="_Hlk7590300"/>
      <w:r w:rsidRPr="00F07760">
        <w:rPr>
          <w:rFonts w:ascii="Times New Roman"/>
          <w:kern w:val="0"/>
          <w:sz w:val="24"/>
        </w:rPr>
        <w:t>Does Intrinsic Value or Extrinsic Value Change Minority Citizens’ Compliance to Minority Law Enforcement Officers? The Evidence from Experiment Survey</w:t>
      </w:r>
      <w:bookmarkEnd w:id="4"/>
      <w:r w:rsidRPr="00F07760">
        <w:rPr>
          <w:rFonts w:ascii="Times New Roman"/>
          <w:kern w:val="0"/>
          <w:sz w:val="24"/>
        </w:rPr>
        <w:t>.”</w:t>
      </w:r>
    </w:p>
    <w:p w14:paraId="13AD7D7C" w14:textId="77777777" w:rsidR="00F07760" w:rsidRPr="00F07760" w:rsidRDefault="00F07760" w:rsidP="00F07760">
      <w:pPr>
        <w:pStyle w:val="aa"/>
        <w:rPr>
          <w:rFonts w:ascii="Times New Roman"/>
          <w:kern w:val="0"/>
          <w:sz w:val="24"/>
        </w:rPr>
      </w:pPr>
    </w:p>
    <w:p w14:paraId="01B3C17D" w14:textId="1A556487" w:rsidR="00F07760" w:rsidRDefault="00F07760" w:rsidP="00F07760">
      <w:pPr>
        <w:pStyle w:val="aa"/>
        <w:numPr>
          <w:ilvl w:val="0"/>
          <w:numId w:val="2"/>
        </w:numPr>
        <w:rPr>
          <w:rFonts w:ascii="Times New Roman"/>
          <w:kern w:val="0"/>
          <w:sz w:val="24"/>
        </w:rPr>
      </w:pPr>
      <w:r w:rsidRPr="00F07760">
        <w:rPr>
          <w:rFonts w:ascii="Times New Roman"/>
          <w:kern w:val="0"/>
          <w:sz w:val="24"/>
        </w:rPr>
        <w:t>“</w:t>
      </w:r>
      <w:bookmarkStart w:id="5" w:name="_Hlk7590736"/>
      <w:r w:rsidRPr="00F07760">
        <w:rPr>
          <w:rFonts w:ascii="Times New Roman"/>
          <w:kern w:val="0"/>
          <w:sz w:val="24"/>
        </w:rPr>
        <w:t>Organizational Socialization and Active Representation: Experimental Evidence on the Transformative Effect of Passive Representation to Active Representation</w:t>
      </w:r>
      <w:bookmarkEnd w:id="5"/>
      <w:r w:rsidRPr="00F07760">
        <w:rPr>
          <w:rFonts w:ascii="Times New Roman"/>
          <w:kern w:val="0"/>
          <w:sz w:val="24"/>
        </w:rPr>
        <w:t xml:space="preserve">: The Evidence </w:t>
      </w:r>
      <w:r w:rsidRPr="00F07760">
        <w:rPr>
          <w:rFonts w:ascii="Times New Roman"/>
          <w:kern w:val="0"/>
          <w:sz w:val="24"/>
        </w:rPr>
        <w:lastRenderedPageBreak/>
        <w:t>from Experiment Survey.”</w:t>
      </w:r>
    </w:p>
    <w:p w14:paraId="2F336401" w14:textId="77777777" w:rsidR="008768EB" w:rsidRPr="008768EB" w:rsidRDefault="008768EB" w:rsidP="008768EB">
      <w:pPr>
        <w:pStyle w:val="aa"/>
        <w:rPr>
          <w:rFonts w:ascii="Times New Roman"/>
          <w:kern w:val="0"/>
          <w:sz w:val="24"/>
        </w:rPr>
      </w:pPr>
    </w:p>
    <w:p w14:paraId="7381EC22" w14:textId="77777777" w:rsidR="008768EB" w:rsidRPr="00F07760" w:rsidRDefault="008768EB" w:rsidP="008768EB">
      <w:pPr>
        <w:pStyle w:val="aa"/>
        <w:numPr>
          <w:ilvl w:val="0"/>
          <w:numId w:val="2"/>
        </w:numPr>
        <w:rPr>
          <w:rFonts w:ascii="Times New Roman"/>
          <w:kern w:val="0"/>
          <w:sz w:val="24"/>
        </w:rPr>
      </w:pPr>
      <w:r w:rsidRPr="00F07760">
        <w:rPr>
          <w:rFonts w:ascii="Times New Roman"/>
          <w:kern w:val="0"/>
          <w:sz w:val="24"/>
        </w:rPr>
        <w:t>“Do Entrepreneurial Mayors Lead More Efficient Public Service Delivery?”</w:t>
      </w:r>
    </w:p>
    <w:p w14:paraId="681277CE" w14:textId="77777777" w:rsidR="00F07760" w:rsidRPr="00F07760" w:rsidRDefault="00F07760" w:rsidP="00F07760">
      <w:pPr>
        <w:pStyle w:val="aa"/>
        <w:rPr>
          <w:rFonts w:ascii="Times New Roman"/>
          <w:kern w:val="0"/>
          <w:sz w:val="24"/>
        </w:rPr>
      </w:pPr>
    </w:p>
    <w:p w14:paraId="278AF7CD" w14:textId="77777777" w:rsidR="00F07760" w:rsidRPr="00F07760" w:rsidRDefault="00F07760" w:rsidP="00F07760">
      <w:pPr>
        <w:pStyle w:val="aa"/>
        <w:numPr>
          <w:ilvl w:val="0"/>
          <w:numId w:val="2"/>
        </w:numPr>
        <w:rPr>
          <w:rFonts w:ascii="Times New Roman"/>
          <w:kern w:val="0"/>
          <w:sz w:val="24"/>
        </w:rPr>
      </w:pPr>
      <w:r w:rsidRPr="00F07760">
        <w:rPr>
          <w:rFonts w:ascii="Times New Roman"/>
          <w:kern w:val="0"/>
          <w:sz w:val="24"/>
        </w:rPr>
        <w:t>“Citizen’s Recognition on Decentralization and Co-production to Local Government Services: The Evidence from Experiment Survey” (With Fiona Yap).</w:t>
      </w:r>
    </w:p>
    <w:p w14:paraId="1951356A" w14:textId="77777777" w:rsidR="00F07760" w:rsidRPr="00F07760" w:rsidRDefault="00F07760" w:rsidP="00F07760">
      <w:pPr>
        <w:pStyle w:val="aa"/>
        <w:rPr>
          <w:rFonts w:ascii="Times New Roman"/>
          <w:kern w:val="0"/>
          <w:sz w:val="24"/>
        </w:rPr>
      </w:pPr>
    </w:p>
    <w:p w14:paraId="5B7AD0FD" w14:textId="774D429F" w:rsidR="00F07760" w:rsidRDefault="00F07760" w:rsidP="00F07760">
      <w:pPr>
        <w:pStyle w:val="aa"/>
        <w:numPr>
          <w:ilvl w:val="0"/>
          <w:numId w:val="2"/>
        </w:numPr>
        <w:rPr>
          <w:rFonts w:ascii="Times New Roman"/>
          <w:kern w:val="0"/>
          <w:sz w:val="24"/>
        </w:rPr>
      </w:pPr>
      <w:r w:rsidRPr="00F07760">
        <w:rPr>
          <w:rFonts w:ascii="Times New Roman"/>
          <w:kern w:val="0"/>
          <w:sz w:val="24"/>
        </w:rPr>
        <w:t>“Decentralization and Citizens’ Public Service Satisfaction: Assessing Cognitive Understanding of Institution.”</w:t>
      </w:r>
    </w:p>
    <w:p w14:paraId="61169C2F" w14:textId="77777777" w:rsidR="008768EB" w:rsidRPr="008768EB" w:rsidRDefault="008768EB" w:rsidP="008768EB">
      <w:pPr>
        <w:pStyle w:val="aa"/>
        <w:rPr>
          <w:rFonts w:ascii="Times New Roman"/>
          <w:kern w:val="0"/>
          <w:sz w:val="24"/>
        </w:rPr>
      </w:pPr>
    </w:p>
    <w:p w14:paraId="686BEE95" w14:textId="77777777" w:rsidR="008768EB" w:rsidRPr="008768EB" w:rsidRDefault="008768EB" w:rsidP="008768EB">
      <w:pPr>
        <w:pStyle w:val="aa"/>
        <w:numPr>
          <w:ilvl w:val="0"/>
          <w:numId w:val="2"/>
        </w:numPr>
        <w:rPr>
          <w:rFonts w:ascii="Times New Roman"/>
          <w:kern w:val="0"/>
          <w:sz w:val="24"/>
        </w:rPr>
      </w:pPr>
      <w:r w:rsidRPr="008768EB">
        <w:rPr>
          <w:rFonts w:ascii="Times New Roman"/>
          <w:kern w:val="0"/>
          <w:sz w:val="24"/>
        </w:rPr>
        <w:t>Decentralization and Sustainability Policy Initiatives in Local Government: Accessing Local Managers’ Perception on Decision Making.</w:t>
      </w:r>
    </w:p>
    <w:p w14:paraId="0FACB3EE" w14:textId="77777777" w:rsidR="008768EB" w:rsidRPr="008768EB" w:rsidRDefault="008768EB" w:rsidP="008768EB">
      <w:pPr>
        <w:pStyle w:val="aa"/>
        <w:rPr>
          <w:rFonts w:ascii="Times New Roman"/>
          <w:kern w:val="0"/>
          <w:sz w:val="24"/>
        </w:rPr>
      </w:pPr>
    </w:p>
    <w:p w14:paraId="6A01C605" w14:textId="6F7F7737" w:rsidR="008768EB" w:rsidRPr="00F07760" w:rsidRDefault="008768EB" w:rsidP="008768EB">
      <w:pPr>
        <w:pStyle w:val="aa"/>
        <w:numPr>
          <w:ilvl w:val="0"/>
          <w:numId w:val="2"/>
        </w:numPr>
        <w:rPr>
          <w:rFonts w:ascii="Times New Roman"/>
          <w:kern w:val="0"/>
          <w:sz w:val="24"/>
        </w:rPr>
      </w:pPr>
      <w:r w:rsidRPr="008768EB">
        <w:rPr>
          <w:rFonts w:ascii="Times New Roman"/>
          <w:kern w:val="0"/>
          <w:sz w:val="24"/>
        </w:rPr>
        <w:t>Mayors’ Electoral Support, Local Government Structure, and Federal Grant-Getting.</w:t>
      </w:r>
    </w:p>
    <w:p w14:paraId="11633E4E" w14:textId="77777777" w:rsidR="00F07760" w:rsidRPr="00F07760" w:rsidRDefault="00F07760" w:rsidP="00F07760">
      <w:pPr>
        <w:pStyle w:val="aa"/>
        <w:rPr>
          <w:rFonts w:ascii="Times New Roman"/>
          <w:kern w:val="0"/>
          <w:sz w:val="24"/>
        </w:rPr>
      </w:pPr>
    </w:p>
    <w:p w14:paraId="2759E8EA" w14:textId="77777777" w:rsidR="00F07760" w:rsidRPr="00F07760" w:rsidRDefault="00F07760" w:rsidP="00F07760">
      <w:pPr>
        <w:pStyle w:val="aa"/>
        <w:numPr>
          <w:ilvl w:val="0"/>
          <w:numId w:val="2"/>
        </w:numPr>
        <w:rPr>
          <w:rFonts w:ascii="Times New Roman"/>
          <w:kern w:val="0"/>
          <w:sz w:val="24"/>
        </w:rPr>
      </w:pPr>
      <w:r w:rsidRPr="00F07760">
        <w:rPr>
          <w:rFonts w:ascii="Times New Roman"/>
          <w:kern w:val="0"/>
          <w:sz w:val="24"/>
        </w:rPr>
        <w:t>“Exploring the Effects of Public Entrepreneurship on Local Government Performance in Economic Development Joint Ventures.”</w:t>
      </w:r>
    </w:p>
    <w:p w14:paraId="3F4923C9" w14:textId="77777777" w:rsidR="00F07760" w:rsidRPr="00F07760" w:rsidRDefault="00F07760" w:rsidP="00F07760">
      <w:pPr>
        <w:pStyle w:val="aa"/>
        <w:rPr>
          <w:rFonts w:ascii="Times New Roman"/>
          <w:kern w:val="0"/>
          <w:sz w:val="24"/>
        </w:rPr>
      </w:pPr>
    </w:p>
    <w:p w14:paraId="73EEBA7F" w14:textId="77777777" w:rsidR="00F07760" w:rsidRPr="00F07760" w:rsidRDefault="00F07760" w:rsidP="00F07760">
      <w:pPr>
        <w:pStyle w:val="aa"/>
        <w:numPr>
          <w:ilvl w:val="0"/>
          <w:numId w:val="2"/>
        </w:numPr>
        <w:rPr>
          <w:rFonts w:ascii="Times New Roman"/>
          <w:kern w:val="0"/>
          <w:sz w:val="24"/>
        </w:rPr>
      </w:pPr>
      <w:r w:rsidRPr="00F07760">
        <w:rPr>
          <w:rFonts w:ascii="Times New Roman"/>
          <w:kern w:val="0"/>
          <w:sz w:val="24"/>
        </w:rPr>
        <w:t xml:space="preserve">“Analyzing the Gaming Perspective on Performance Goal Setting and Actual Performance: The Case of </w:t>
      </w:r>
      <w:r w:rsidRPr="00F07760">
        <w:rPr>
          <w:rFonts w:ascii="Times New Roman"/>
          <w:bCs/>
          <w:kern w:val="0"/>
          <w:sz w:val="24"/>
        </w:rPr>
        <w:t>Tax Increment Finance districts in the Dallas-Ft. Worth Metroplex</w:t>
      </w:r>
      <w:r w:rsidRPr="00F07760">
        <w:rPr>
          <w:rFonts w:ascii="Times New Roman"/>
          <w:kern w:val="0"/>
          <w:sz w:val="24"/>
        </w:rPr>
        <w:t xml:space="preserve">” (With Jeremy L. Hall). </w:t>
      </w:r>
    </w:p>
    <w:p w14:paraId="28758A3B" w14:textId="77777777" w:rsidR="00F07760" w:rsidRPr="00F07760" w:rsidRDefault="00F07760" w:rsidP="00F07760">
      <w:pPr>
        <w:pStyle w:val="aa"/>
        <w:rPr>
          <w:rFonts w:ascii="Times New Roman"/>
          <w:kern w:val="0"/>
          <w:sz w:val="24"/>
        </w:rPr>
      </w:pPr>
    </w:p>
    <w:p w14:paraId="4044C915" w14:textId="77777777" w:rsidR="00F07760" w:rsidRPr="00F07760" w:rsidRDefault="00F07760" w:rsidP="00F07760">
      <w:pPr>
        <w:pStyle w:val="aa"/>
        <w:numPr>
          <w:ilvl w:val="0"/>
          <w:numId w:val="2"/>
        </w:numPr>
        <w:rPr>
          <w:rFonts w:ascii="Times New Roman"/>
          <w:kern w:val="0"/>
          <w:sz w:val="24"/>
        </w:rPr>
      </w:pPr>
      <w:r w:rsidRPr="00F07760">
        <w:rPr>
          <w:rFonts w:ascii="Times New Roman"/>
          <w:kern w:val="0"/>
          <w:sz w:val="24"/>
        </w:rPr>
        <w:t xml:space="preserve">“Municipal Human Resource Capacity: Texas City Performance in Times of Economic Peril” (With Jeremy L. Hall and Doug Goodman). </w:t>
      </w:r>
    </w:p>
    <w:p w14:paraId="29E307B1" w14:textId="77777777" w:rsidR="00F07760" w:rsidRPr="00F07760" w:rsidRDefault="00F07760" w:rsidP="00F07760">
      <w:pPr>
        <w:pStyle w:val="aa"/>
        <w:rPr>
          <w:rFonts w:ascii="Times New Roman"/>
          <w:kern w:val="0"/>
          <w:sz w:val="24"/>
        </w:rPr>
      </w:pPr>
    </w:p>
    <w:p w14:paraId="05AADBB5" w14:textId="77777777" w:rsidR="00F07760" w:rsidRPr="00F07760" w:rsidRDefault="00F07760" w:rsidP="00F07760">
      <w:pPr>
        <w:pStyle w:val="aa"/>
        <w:numPr>
          <w:ilvl w:val="0"/>
          <w:numId w:val="2"/>
        </w:numPr>
        <w:rPr>
          <w:rFonts w:ascii="Times New Roman"/>
          <w:kern w:val="0"/>
          <w:sz w:val="24"/>
        </w:rPr>
      </w:pPr>
      <w:r w:rsidRPr="00F07760">
        <w:rPr>
          <w:rFonts w:ascii="Times New Roman"/>
          <w:kern w:val="0"/>
          <w:sz w:val="24"/>
        </w:rPr>
        <w:t>“Developing the Index of Entrepreneurship of Local Governments.”</w:t>
      </w:r>
    </w:p>
    <w:p w14:paraId="06BB7065" w14:textId="77777777" w:rsidR="00F07760" w:rsidRPr="00F07760" w:rsidRDefault="00F07760" w:rsidP="00F07760">
      <w:pPr>
        <w:pStyle w:val="aa"/>
        <w:rPr>
          <w:rFonts w:ascii="Times New Roman"/>
          <w:kern w:val="0"/>
          <w:sz w:val="24"/>
        </w:rPr>
      </w:pPr>
    </w:p>
    <w:p w14:paraId="068C7514" w14:textId="77777777" w:rsidR="00F07760" w:rsidRPr="00F07760" w:rsidRDefault="00F07760" w:rsidP="00F07760">
      <w:pPr>
        <w:pStyle w:val="aa"/>
        <w:numPr>
          <w:ilvl w:val="0"/>
          <w:numId w:val="2"/>
        </w:numPr>
        <w:rPr>
          <w:rFonts w:ascii="Times New Roman"/>
          <w:kern w:val="0"/>
          <w:sz w:val="24"/>
        </w:rPr>
      </w:pPr>
      <w:r w:rsidRPr="00F07760">
        <w:rPr>
          <w:rFonts w:ascii="Times New Roman"/>
          <w:kern w:val="0"/>
          <w:sz w:val="24"/>
        </w:rPr>
        <w:t>“The Impact of Political Parties on Local Governments’ Innovativeness.”</w:t>
      </w:r>
    </w:p>
    <w:p w14:paraId="55743E9B" w14:textId="77777777" w:rsidR="00F07760" w:rsidRPr="00F07760" w:rsidRDefault="00F07760" w:rsidP="00F07760">
      <w:pPr>
        <w:pStyle w:val="aa"/>
        <w:rPr>
          <w:rFonts w:ascii="Times New Roman"/>
          <w:kern w:val="0"/>
          <w:sz w:val="24"/>
        </w:rPr>
      </w:pPr>
    </w:p>
    <w:p w14:paraId="67929EF1" w14:textId="77777777" w:rsidR="00F07760" w:rsidRPr="00F07760" w:rsidRDefault="00F07760" w:rsidP="00F07760">
      <w:pPr>
        <w:pStyle w:val="aa"/>
        <w:numPr>
          <w:ilvl w:val="0"/>
          <w:numId w:val="2"/>
        </w:numPr>
        <w:rPr>
          <w:rFonts w:ascii="Times New Roman"/>
          <w:kern w:val="0"/>
          <w:sz w:val="24"/>
        </w:rPr>
      </w:pPr>
      <w:r w:rsidRPr="00F07760">
        <w:rPr>
          <w:rFonts w:ascii="Times New Roman"/>
          <w:kern w:val="0"/>
          <w:sz w:val="24"/>
        </w:rPr>
        <w:t>“Revisiting Punctuated Equilibrium Theory on the American Immigration Policy Changes.”</w:t>
      </w:r>
    </w:p>
    <w:p w14:paraId="7EE86D32" w14:textId="77777777" w:rsidR="00F07760" w:rsidRPr="00F07760" w:rsidRDefault="00F07760" w:rsidP="00F07760">
      <w:pPr>
        <w:pStyle w:val="aa"/>
        <w:rPr>
          <w:rFonts w:ascii="Times New Roman"/>
          <w:kern w:val="0"/>
          <w:sz w:val="24"/>
        </w:rPr>
      </w:pPr>
    </w:p>
    <w:p w14:paraId="35B21BB7" w14:textId="77777777" w:rsidR="00F07760" w:rsidRPr="00F07760" w:rsidRDefault="00F07760" w:rsidP="00F07760">
      <w:pPr>
        <w:pStyle w:val="aa"/>
        <w:numPr>
          <w:ilvl w:val="0"/>
          <w:numId w:val="2"/>
        </w:numPr>
        <w:rPr>
          <w:rFonts w:ascii="Times New Roman"/>
          <w:kern w:val="0"/>
          <w:sz w:val="24"/>
        </w:rPr>
      </w:pPr>
      <w:r w:rsidRPr="00F07760">
        <w:rPr>
          <w:rFonts w:ascii="Times New Roman"/>
          <w:kern w:val="0"/>
          <w:sz w:val="24"/>
        </w:rPr>
        <w:t>“Public Service Motivation and Performance: The Intervening Effect of Tenure at Street-Level Administrators.”</w:t>
      </w:r>
    </w:p>
    <w:p w14:paraId="4590377E" w14:textId="77777777" w:rsidR="00DE40C4" w:rsidRPr="00F07760" w:rsidRDefault="00DE40C4" w:rsidP="00DE40C4">
      <w:pPr>
        <w:pStyle w:val="aa"/>
      </w:pPr>
    </w:p>
    <w:p w14:paraId="5654901F" w14:textId="276D457F" w:rsidR="00D70D58" w:rsidRPr="00CC46F4" w:rsidRDefault="00D70D58" w:rsidP="00A11944">
      <w:pPr>
        <w:wordWrap/>
        <w:jc w:val="left"/>
        <w:rPr>
          <w:rFonts w:ascii="Times New Roman"/>
          <w:sz w:val="24"/>
          <w:u w:val="single"/>
        </w:rPr>
      </w:pPr>
      <w:r w:rsidRPr="00CC46F4">
        <w:rPr>
          <w:rFonts w:ascii="Times New Roman"/>
          <w:sz w:val="24"/>
          <w:u w:val="single"/>
        </w:rPr>
        <w:t>CONFERENCE PRESENTATIONS</w:t>
      </w:r>
    </w:p>
    <w:p w14:paraId="0529C776" w14:textId="77777777" w:rsidR="0070150C" w:rsidRPr="00945D47" w:rsidRDefault="0070150C" w:rsidP="0070150C">
      <w:pPr>
        <w:wordWrap/>
        <w:ind w:left="720"/>
        <w:jc w:val="left"/>
        <w:rPr>
          <w:rFonts w:ascii="Times New Roman"/>
          <w:sz w:val="24"/>
        </w:rPr>
      </w:pPr>
    </w:p>
    <w:p w14:paraId="38D6B3F2" w14:textId="62CA40C2" w:rsidR="004401E7" w:rsidRDefault="00E17F51" w:rsidP="000162A0">
      <w:pPr>
        <w:pStyle w:val="aa"/>
        <w:numPr>
          <w:ilvl w:val="0"/>
          <w:numId w:val="1"/>
        </w:numPr>
        <w:jc w:val="left"/>
        <w:rPr>
          <w:rFonts w:ascii="Times New Roman"/>
          <w:sz w:val="24"/>
        </w:rPr>
      </w:pPr>
      <w:bookmarkStart w:id="6" w:name="_Hlk67300212"/>
      <w:r>
        <w:rPr>
          <w:rFonts w:ascii="Times New Roman"/>
          <w:sz w:val="24"/>
        </w:rPr>
        <w:t>“</w:t>
      </w:r>
      <w:r w:rsidRPr="00E17F51">
        <w:rPr>
          <w:rFonts w:ascii="Times New Roman"/>
          <w:sz w:val="24"/>
        </w:rPr>
        <w:t>Citizens’ Trust between Government and News Media during Social Emergency: Lessons from COVID-19</w:t>
      </w:r>
      <w:r w:rsidR="001E65F9">
        <w:rPr>
          <w:rFonts w:ascii="Times New Roman"/>
          <w:sz w:val="24"/>
        </w:rPr>
        <w:t xml:space="preserve">” (With Yong-Chan Rhee). Paper presented at the 2022 </w:t>
      </w:r>
      <w:r w:rsidR="004401E7">
        <w:rPr>
          <w:rFonts w:ascii="Times New Roman"/>
          <w:sz w:val="24"/>
        </w:rPr>
        <w:t xml:space="preserve">Public Management Research Conference, </w:t>
      </w:r>
      <w:r w:rsidR="001E65F9">
        <w:rPr>
          <w:rFonts w:ascii="Times New Roman"/>
          <w:sz w:val="24"/>
        </w:rPr>
        <w:t xml:space="preserve">May 25-28, Arizona State University, </w:t>
      </w:r>
      <w:r w:rsidR="004401E7">
        <w:rPr>
          <w:rFonts w:ascii="Times New Roman"/>
          <w:sz w:val="24"/>
        </w:rPr>
        <w:t>Phoenix, Arizona, U.S.A.</w:t>
      </w:r>
    </w:p>
    <w:p w14:paraId="72C73749" w14:textId="77777777" w:rsidR="004401E7" w:rsidRDefault="004401E7" w:rsidP="004401E7">
      <w:pPr>
        <w:pStyle w:val="aa"/>
        <w:jc w:val="left"/>
        <w:rPr>
          <w:rFonts w:ascii="Times New Roman"/>
          <w:sz w:val="24"/>
        </w:rPr>
      </w:pPr>
    </w:p>
    <w:p w14:paraId="6559DE66" w14:textId="08F27B12" w:rsidR="004401E7" w:rsidRDefault="00A915CD" w:rsidP="000162A0">
      <w:pPr>
        <w:pStyle w:val="aa"/>
        <w:numPr>
          <w:ilvl w:val="0"/>
          <w:numId w:val="1"/>
        </w:numPr>
        <w:jc w:val="left"/>
        <w:rPr>
          <w:rFonts w:ascii="Times New Roman"/>
          <w:sz w:val="24"/>
        </w:rPr>
      </w:pPr>
      <w:r>
        <w:rPr>
          <w:rFonts w:ascii="Times New Roman"/>
          <w:sz w:val="24"/>
        </w:rPr>
        <w:t>“</w:t>
      </w:r>
      <w:r w:rsidRPr="00A915CD">
        <w:rPr>
          <w:rFonts w:ascii="Times New Roman"/>
          <w:sz w:val="24"/>
        </w:rPr>
        <w:t>Community Policing Policies and the Use of Lethal Force</w:t>
      </w:r>
      <w:r>
        <w:rPr>
          <w:rFonts w:ascii="Times New Roman"/>
          <w:sz w:val="24"/>
        </w:rPr>
        <w:t xml:space="preserve">” (With Charles </w:t>
      </w:r>
      <w:proofErr w:type="spellStart"/>
      <w:r>
        <w:rPr>
          <w:rFonts w:ascii="Times New Roman"/>
          <w:sz w:val="24"/>
        </w:rPr>
        <w:t>Menifield</w:t>
      </w:r>
      <w:proofErr w:type="spellEnd"/>
      <w:r>
        <w:rPr>
          <w:rFonts w:ascii="Times New Roman"/>
          <w:sz w:val="24"/>
        </w:rPr>
        <w:t xml:space="preserve"> and Yong-Chan Rhee). </w:t>
      </w:r>
      <w:r w:rsidR="004401E7">
        <w:rPr>
          <w:rFonts w:ascii="Times New Roman"/>
          <w:sz w:val="24"/>
        </w:rPr>
        <w:t>Paper presented at the 202</w:t>
      </w:r>
      <w:r>
        <w:rPr>
          <w:rFonts w:ascii="Times New Roman"/>
          <w:sz w:val="24"/>
        </w:rPr>
        <w:t>2</w:t>
      </w:r>
      <w:r w:rsidR="004401E7" w:rsidRPr="00945D47">
        <w:rPr>
          <w:rFonts w:ascii="Times New Roman"/>
          <w:sz w:val="24"/>
        </w:rPr>
        <w:t xml:space="preserve"> American Society for Public</w:t>
      </w:r>
      <w:r w:rsidR="004401E7">
        <w:rPr>
          <w:rFonts w:ascii="Times New Roman"/>
          <w:sz w:val="24"/>
        </w:rPr>
        <w:t xml:space="preserve"> Administration</w:t>
      </w:r>
      <w:r>
        <w:rPr>
          <w:rFonts w:ascii="Times New Roman"/>
          <w:sz w:val="24"/>
        </w:rPr>
        <w:t>, March 18-22, Jacksonville, Florida, U.S.A</w:t>
      </w:r>
    </w:p>
    <w:p w14:paraId="303F06FC" w14:textId="77777777" w:rsidR="004401E7" w:rsidRDefault="004401E7" w:rsidP="004401E7">
      <w:pPr>
        <w:pStyle w:val="aa"/>
        <w:jc w:val="left"/>
        <w:rPr>
          <w:rFonts w:ascii="Times New Roman"/>
          <w:sz w:val="24"/>
        </w:rPr>
      </w:pPr>
    </w:p>
    <w:p w14:paraId="0F475D84" w14:textId="43B5CB24" w:rsidR="00FE504E" w:rsidRDefault="00FE504E" w:rsidP="000162A0">
      <w:pPr>
        <w:pStyle w:val="aa"/>
        <w:numPr>
          <w:ilvl w:val="0"/>
          <w:numId w:val="1"/>
        </w:numPr>
        <w:jc w:val="left"/>
        <w:rPr>
          <w:rFonts w:ascii="Times New Roman"/>
          <w:sz w:val="24"/>
        </w:rPr>
      </w:pPr>
      <w:r>
        <w:rPr>
          <w:rFonts w:ascii="Times New Roman"/>
          <w:sz w:val="24"/>
        </w:rPr>
        <w:lastRenderedPageBreak/>
        <w:t>“</w:t>
      </w:r>
      <w:r w:rsidRPr="00FE504E">
        <w:rPr>
          <w:rFonts w:ascii="Times New Roman"/>
          <w:sz w:val="24"/>
        </w:rPr>
        <w:t>You Ask Me to Smile Because You Are My Neighbor? Conjoint Experiment of Attitude towards Immigrants in South Korea</w:t>
      </w:r>
      <w:r>
        <w:rPr>
          <w:rFonts w:ascii="Times New Roman"/>
          <w:sz w:val="24"/>
        </w:rPr>
        <w:t xml:space="preserve">” (With Sang Eun Lee, and </w:t>
      </w:r>
      <w:proofErr w:type="spellStart"/>
      <w:r>
        <w:rPr>
          <w:rFonts w:ascii="Times New Roman"/>
          <w:sz w:val="24"/>
        </w:rPr>
        <w:t>Dongjae</w:t>
      </w:r>
      <w:proofErr w:type="spellEnd"/>
      <w:r>
        <w:rPr>
          <w:rFonts w:ascii="Times New Roman"/>
          <w:sz w:val="24"/>
        </w:rPr>
        <w:t xml:space="preserve"> Jung). Paper presented at </w:t>
      </w:r>
      <w:bookmarkStart w:id="7" w:name="_Hlk67300575"/>
      <w:r>
        <w:rPr>
          <w:rFonts w:ascii="Times New Roman"/>
          <w:sz w:val="24"/>
        </w:rPr>
        <w:t>the 2021 Conference of Midwest Political Science Association, April 14-18, Virtual Platform, U.S.A</w:t>
      </w:r>
      <w:bookmarkEnd w:id="7"/>
    </w:p>
    <w:p w14:paraId="386CF52E" w14:textId="77777777" w:rsidR="00FE504E" w:rsidRDefault="00FE504E" w:rsidP="00FE504E">
      <w:pPr>
        <w:pStyle w:val="aa"/>
        <w:jc w:val="left"/>
        <w:rPr>
          <w:rFonts w:ascii="Times New Roman"/>
          <w:sz w:val="24"/>
        </w:rPr>
      </w:pPr>
    </w:p>
    <w:p w14:paraId="1614E4EB" w14:textId="539D64C5" w:rsidR="00FE504E" w:rsidRPr="00FE504E" w:rsidRDefault="00FE504E" w:rsidP="002335D0">
      <w:pPr>
        <w:pStyle w:val="aa"/>
        <w:numPr>
          <w:ilvl w:val="0"/>
          <w:numId w:val="1"/>
        </w:numPr>
        <w:jc w:val="left"/>
        <w:rPr>
          <w:rFonts w:ascii="Times New Roman"/>
          <w:sz w:val="24"/>
        </w:rPr>
      </w:pPr>
      <w:r w:rsidRPr="00FE504E">
        <w:rPr>
          <w:rFonts w:ascii="Times New Roman"/>
          <w:sz w:val="24"/>
        </w:rPr>
        <w:t>“Organizational Socialization and Active Representation: Experimental Evidence on the Transformative Effect of Passive Representation to Active Representation.” Paper presented at the 2021 Conference of Midwest Political Science Association, April 14-18, Virtual Platform, U.S.A</w:t>
      </w:r>
    </w:p>
    <w:p w14:paraId="485FC298" w14:textId="77777777" w:rsidR="00FE504E" w:rsidRDefault="00FE504E" w:rsidP="00FE504E">
      <w:pPr>
        <w:pStyle w:val="aa"/>
        <w:jc w:val="left"/>
        <w:rPr>
          <w:rFonts w:ascii="Times New Roman"/>
          <w:sz w:val="24"/>
        </w:rPr>
      </w:pPr>
    </w:p>
    <w:p w14:paraId="1D846172" w14:textId="69AF9080" w:rsidR="000162A0" w:rsidRDefault="000162A0" w:rsidP="000162A0">
      <w:pPr>
        <w:pStyle w:val="aa"/>
        <w:numPr>
          <w:ilvl w:val="0"/>
          <w:numId w:val="1"/>
        </w:numPr>
        <w:jc w:val="left"/>
        <w:rPr>
          <w:rFonts w:ascii="Times New Roman"/>
          <w:sz w:val="24"/>
        </w:rPr>
      </w:pPr>
      <w:r>
        <w:rPr>
          <w:rFonts w:ascii="Times New Roman"/>
          <w:sz w:val="24"/>
        </w:rPr>
        <w:t>“</w:t>
      </w:r>
      <w:r w:rsidRPr="00CF566B">
        <w:rPr>
          <w:rFonts w:ascii="Times New Roman" w:hint="eastAsia"/>
          <w:sz w:val="24"/>
        </w:rPr>
        <w:t>H</w:t>
      </w:r>
      <w:r w:rsidRPr="00CF566B">
        <w:rPr>
          <w:rFonts w:ascii="Times New Roman"/>
          <w:sz w:val="24"/>
        </w:rPr>
        <w:t>ow has discourse changed in the international development field? Reflection on OECD Development Centre’s working papers</w:t>
      </w:r>
      <w:r>
        <w:rPr>
          <w:rFonts w:ascii="Times New Roman"/>
          <w:sz w:val="24"/>
        </w:rPr>
        <w:t xml:space="preserve">” (With Bok G. </w:t>
      </w:r>
      <w:proofErr w:type="spellStart"/>
      <w:r>
        <w:rPr>
          <w:rFonts w:ascii="Times New Roman"/>
          <w:sz w:val="24"/>
        </w:rPr>
        <w:t>Jeong</w:t>
      </w:r>
      <w:proofErr w:type="spellEnd"/>
      <w:r>
        <w:rPr>
          <w:rFonts w:ascii="Times New Roman"/>
          <w:sz w:val="24"/>
        </w:rPr>
        <w:t xml:space="preserve">, and </w:t>
      </w:r>
      <w:proofErr w:type="spellStart"/>
      <w:r>
        <w:rPr>
          <w:rFonts w:ascii="Times New Roman"/>
          <w:sz w:val="24"/>
        </w:rPr>
        <w:t>Seongho</w:t>
      </w:r>
      <w:proofErr w:type="spellEnd"/>
      <w:r>
        <w:rPr>
          <w:rFonts w:ascii="Times New Roman"/>
          <w:sz w:val="24"/>
        </w:rPr>
        <w:t xml:space="preserve"> </w:t>
      </w:r>
      <w:proofErr w:type="gramStart"/>
      <w:r>
        <w:rPr>
          <w:rFonts w:ascii="Times New Roman"/>
          <w:sz w:val="24"/>
        </w:rPr>
        <w:t>An</w:t>
      </w:r>
      <w:proofErr w:type="gramEnd"/>
      <w:r>
        <w:rPr>
          <w:rFonts w:ascii="Times New Roman"/>
          <w:sz w:val="24"/>
        </w:rPr>
        <w:t>). Paper presented at the 2021 Conference of International Studies Association, April 6-9, Virtual Platform, U.S.A.</w:t>
      </w:r>
    </w:p>
    <w:p w14:paraId="75FF4792" w14:textId="77777777" w:rsidR="000162A0" w:rsidRDefault="000162A0" w:rsidP="000162A0">
      <w:pPr>
        <w:pStyle w:val="aa"/>
        <w:jc w:val="left"/>
        <w:rPr>
          <w:rFonts w:ascii="Times New Roman"/>
          <w:sz w:val="24"/>
        </w:rPr>
      </w:pPr>
    </w:p>
    <w:p w14:paraId="3D5FF719" w14:textId="1C5F33A7" w:rsidR="000162A0" w:rsidRDefault="000162A0" w:rsidP="000162A0">
      <w:pPr>
        <w:pStyle w:val="aa"/>
        <w:numPr>
          <w:ilvl w:val="0"/>
          <w:numId w:val="1"/>
        </w:numPr>
        <w:jc w:val="left"/>
        <w:rPr>
          <w:rFonts w:ascii="Times New Roman"/>
          <w:sz w:val="24"/>
        </w:rPr>
      </w:pPr>
      <w:r>
        <w:rPr>
          <w:rFonts w:ascii="Times New Roman"/>
          <w:sz w:val="24"/>
        </w:rPr>
        <w:t>“</w:t>
      </w:r>
      <w:r w:rsidRPr="000162A0">
        <w:rPr>
          <w:rFonts w:ascii="Times New Roman"/>
          <w:sz w:val="24"/>
        </w:rPr>
        <w:t>The Dynamic Impact of Fiscal Decentralization on Economic Performance: The Evidence form OECD Countries</w:t>
      </w:r>
      <w:r>
        <w:rPr>
          <w:rFonts w:ascii="Times New Roman"/>
          <w:sz w:val="24"/>
        </w:rPr>
        <w:t>.” Paper presented at the 2021 Spring Conference of the Korean Association for Local Finance, March 19-20, Suncheon, South Korea.</w:t>
      </w:r>
    </w:p>
    <w:p w14:paraId="2B0FF059" w14:textId="77777777" w:rsidR="000162A0" w:rsidRDefault="000162A0" w:rsidP="000162A0">
      <w:pPr>
        <w:pStyle w:val="aa"/>
        <w:jc w:val="left"/>
        <w:rPr>
          <w:rFonts w:ascii="Times New Roman"/>
          <w:sz w:val="24"/>
        </w:rPr>
      </w:pPr>
    </w:p>
    <w:p w14:paraId="6A07957E" w14:textId="3A495A09" w:rsidR="00CF566B" w:rsidRDefault="00CF566B" w:rsidP="00CF566B">
      <w:pPr>
        <w:pStyle w:val="aa"/>
        <w:numPr>
          <w:ilvl w:val="0"/>
          <w:numId w:val="1"/>
        </w:numPr>
        <w:jc w:val="left"/>
        <w:rPr>
          <w:rFonts w:ascii="Times New Roman"/>
          <w:sz w:val="24"/>
        </w:rPr>
      </w:pPr>
      <w:r>
        <w:rPr>
          <w:rFonts w:ascii="Times New Roman"/>
          <w:sz w:val="24"/>
        </w:rPr>
        <w:t xml:space="preserve">“Police Killings, An Examination of Organizational Factors” (With Charles </w:t>
      </w:r>
      <w:proofErr w:type="spellStart"/>
      <w:r>
        <w:rPr>
          <w:rFonts w:ascii="Times New Roman"/>
          <w:sz w:val="24"/>
        </w:rPr>
        <w:t>Menifield</w:t>
      </w:r>
      <w:proofErr w:type="spellEnd"/>
      <w:r>
        <w:rPr>
          <w:rFonts w:ascii="Times New Roman"/>
          <w:sz w:val="24"/>
        </w:rPr>
        <w:t xml:space="preserve">, Kendal </w:t>
      </w:r>
      <w:proofErr w:type="spellStart"/>
      <w:r>
        <w:rPr>
          <w:rFonts w:ascii="Times New Roman"/>
          <w:sz w:val="24"/>
        </w:rPr>
        <w:t>Lowrey</w:t>
      </w:r>
      <w:proofErr w:type="spellEnd"/>
      <w:r>
        <w:rPr>
          <w:rFonts w:ascii="Times New Roman"/>
          <w:sz w:val="24"/>
        </w:rPr>
        <w:t>, and Yong-Chan Rhee). Paper presented at the 2021 Conference of Minority Public Administrators (Virtual format), February 25-28, Dallas, Texas, U.S.A.</w:t>
      </w:r>
    </w:p>
    <w:bookmarkEnd w:id="6"/>
    <w:p w14:paraId="3E8C52C7" w14:textId="77777777" w:rsidR="00CF566B" w:rsidRDefault="00CF566B" w:rsidP="00CF566B">
      <w:pPr>
        <w:pStyle w:val="aa"/>
        <w:jc w:val="left"/>
        <w:rPr>
          <w:rFonts w:ascii="Times New Roman"/>
          <w:sz w:val="24"/>
        </w:rPr>
      </w:pPr>
    </w:p>
    <w:p w14:paraId="77066CE8" w14:textId="768A8437" w:rsidR="00A7167E" w:rsidRDefault="00A7167E" w:rsidP="00DA1F9D">
      <w:pPr>
        <w:pStyle w:val="aa"/>
        <w:numPr>
          <w:ilvl w:val="0"/>
          <w:numId w:val="1"/>
        </w:numPr>
        <w:jc w:val="left"/>
        <w:rPr>
          <w:rFonts w:ascii="Times New Roman"/>
          <w:sz w:val="24"/>
        </w:rPr>
      </w:pPr>
      <w:r>
        <w:rPr>
          <w:rFonts w:ascii="Times New Roman"/>
          <w:sz w:val="24"/>
        </w:rPr>
        <w:t>“Organizational Socialization and Active Representation: Experimental Evidence on the Transformative Effect.”</w:t>
      </w:r>
      <w:r w:rsidR="00DA1F9D">
        <w:rPr>
          <w:rFonts w:ascii="Times New Roman"/>
          <w:sz w:val="24"/>
        </w:rPr>
        <w:t xml:space="preserve"> Paper presented at the 2020</w:t>
      </w:r>
      <w:r w:rsidR="00DA1F9D" w:rsidRPr="00945D47">
        <w:rPr>
          <w:rFonts w:ascii="Times New Roman"/>
          <w:sz w:val="24"/>
        </w:rPr>
        <w:t xml:space="preserve"> American Society for Public</w:t>
      </w:r>
      <w:r w:rsidR="00DA1F9D">
        <w:rPr>
          <w:rFonts w:ascii="Times New Roman"/>
          <w:sz w:val="24"/>
        </w:rPr>
        <w:t xml:space="preserve"> Administration, April 3-7</w:t>
      </w:r>
      <w:r w:rsidR="00DA1F9D" w:rsidRPr="00945D47">
        <w:rPr>
          <w:rFonts w:ascii="Times New Roman"/>
          <w:sz w:val="24"/>
        </w:rPr>
        <w:t xml:space="preserve">, </w:t>
      </w:r>
      <w:r w:rsidR="00DA1F9D">
        <w:rPr>
          <w:rFonts w:ascii="Times New Roman"/>
          <w:sz w:val="24"/>
        </w:rPr>
        <w:t>Anaheim, California</w:t>
      </w:r>
      <w:r w:rsidR="00DA1F9D" w:rsidRPr="00945D47">
        <w:rPr>
          <w:rFonts w:ascii="Times New Roman"/>
          <w:sz w:val="24"/>
        </w:rPr>
        <w:t>.</w:t>
      </w:r>
    </w:p>
    <w:p w14:paraId="3743C117" w14:textId="77777777" w:rsidR="00DA1F9D" w:rsidRDefault="00DA1F9D" w:rsidP="00DA1F9D">
      <w:pPr>
        <w:pStyle w:val="aa"/>
        <w:jc w:val="left"/>
        <w:rPr>
          <w:rFonts w:ascii="Times New Roman"/>
          <w:sz w:val="24"/>
        </w:rPr>
      </w:pPr>
    </w:p>
    <w:p w14:paraId="64048F4A" w14:textId="14435AFE" w:rsidR="00F75672" w:rsidRPr="00F75672" w:rsidRDefault="00F75672" w:rsidP="00DA1F9D">
      <w:pPr>
        <w:pStyle w:val="aa"/>
        <w:numPr>
          <w:ilvl w:val="0"/>
          <w:numId w:val="1"/>
        </w:numPr>
        <w:jc w:val="left"/>
        <w:rPr>
          <w:rFonts w:ascii="Times New Roman"/>
          <w:sz w:val="24"/>
        </w:rPr>
      </w:pPr>
      <w:r w:rsidRPr="00F75672">
        <w:rPr>
          <w:rFonts w:ascii="Times New Roman"/>
          <w:sz w:val="24"/>
        </w:rPr>
        <w:t>“The Responsibilities of Local Governments in Public Service and Citizens’ Cognitive Asymmetricity by Partisanship.” Paper presented at the 2019 Conference of the 21st Century Political Science Association, December 6, Pusan, South Korea.</w:t>
      </w:r>
    </w:p>
    <w:p w14:paraId="047E9481" w14:textId="77777777" w:rsidR="00F75672" w:rsidRDefault="00F75672" w:rsidP="00DA1F9D">
      <w:pPr>
        <w:wordWrap/>
        <w:ind w:left="720"/>
        <w:jc w:val="left"/>
        <w:rPr>
          <w:rFonts w:ascii="Times New Roman"/>
          <w:sz w:val="24"/>
        </w:rPr>
      </w:pPr>
    </w:p>
    <w:p w14:paraId="1064B73F" w14:textId="378BC47C" w:rsidR="00B84EE5" w:rsidRDefault="00B84EE5" w:rsidP="00A62EC3">
      <w:pPr>
        <w:numPr>
          <w:ilvl w:val="0"/>
          <w:numId w:val="1"/>
        </w:numPr>
        <w:wordWrap/>
        <w:jc w:val="left"/>
        <w:rPr>
          <w:rFonts w:ascii="Times New Roman"/>
          <w:sz w:val="24"/>
        </w:rPr>
      </w:pPr>
      <w:r>
        <w:rPr>
          <w:rFonts w:ascii="Times New Roman"/>
          <w:sz w:val="24"/>
        </w:rPr>
        <w:t xml:space="preserve">“The Impact of Different Taxing and Spending Institutions on the Stat Economy.” Paper presented at the 2019 Fall International Conference of </w:t>
      </w:r>
      <w:r w:rsidR="006B7B50">
        <w:rPr>
          <w:rFonts w:ascii="Times New Roman"/>
          <w:sz w:val="24"/>
        </w:rPr>
        <w:t>the Korean Economic and Business Association, November 15-16, Pusan, South Korea.</w:t>
      </w:r>
    </w:p>
    <w:p w14:paraId="1AA6DD3F" w14:textId="77777777" w:rsidR="00B84EE5" w:rsidRDefault="00B84EE5" w:rsidP="00B84EE5">
      <w:pPr>
        <w:wordWrap/>
        <w:ind w:left="720"/>
        <w:jc w:val="left"/>
        <w:rPr>
          <w:rFonts w:ascii="Times New Roman"/>
          <w:sz w:val="24"/>
        </w:rPr>
      </w:pPr>
    </w:p>
    <w:p w14:paraId="161BC252" w14:textId="28E5B602" w:rsidR="00A62EC3" w:rsidRPr="00945D47" w:rsidRDefault="001D0775" w:rsidP="00A62EC3">
      <w:pPr>
        <w:numPr>
          <w:ilvl w:val="0"/>
          <w:numId w:val="1"/>
        </w:numPr>
        <w:wordWrap/>
        <w:jc w:val="left"/>
        <w:rPr>
          <w:rFonts w:ascii="Times New Roman"/>
          <w:sz w:val="24"/>
        </w:rPr>
      </w:pPr>
      <w:r>
        <w:rPr>
          <w:rFonts w:ascii="Times New Roman"/>
          <w:sz w:val="24"/>
        </w:rPr>
        <w:t xml:space="preserve">“Decentralization as a Path of Democratization and Citizen Satisfaction with Public Services Delivery in South Korea: The Mediating Effect of Local Government Management Capacity.” Paper presented at the 2019 </w:t>
      </w:r>
      <w:r w:rsidR="00A62EC3" w:rsidRPr="00945D47">
        <w:rPr>
          <w:rFonts w:ascii="Times New Roman"/>
          <w:sz w:val="24"/>
        </w:rPr>
        <w:t xml:space="preserve">Fall Research Conference of the </w:t>
      </w:r>
      <w:r w:rsidR="00A62EC3">
        <w:rPr>
          <w:rFonts w:ascii="Times New Roman"/>
          <w:sz w:val="24"/>
        </w:rPr>
        <w:t>Korean Political Science Association</w:t>
      </w:r>
      <w:r w:rsidR="00A62EC3" w:rsidRPr="00945D47">
        <w:rPr>
          <w:rFonts w:ascii="Times New Roman"/>
          <w:sz w:val="24"/>
        </w:rPr>
        <w:t xml:space="preserve">, November </w:t>
      </w:r>
      <w:r w:rsidR="00A62EC3">
        <w:rPr>
          <w:rFonts w:ascii="Times New Roman"/>
          <w:sz w:val="24"/>
        </w:rPr>
        <w:t>1</w:t>
      </w:r>
      <w:r w:rsidR="00A62EC3" w:rsidRPr="00945D47">
        <w:rPr>
          <w:rFonts w:ascii="Times New Roman"/>
          <w:sz w:val="24"/>
        </w:rPr>
        <w:t>-</w:t>
      </w:r>
      <w:r w:rsidR="00A62EC3">
        <w:rPr>
          <w:rFonts w:ascii="Times New Roman"/>
          <w:sz w:val="24"/>
        </w:rPr>
        <w:t>2</w:t>
      </w:r>
      <w:r w:rsidR="00A62EC3" w:rsidRPr="00945D47">
        <w:rPr>
          <w:rFonts w:ascii="Times New Roman"/>
          <w:sz w:val="24"/>
        </w:rPr>
        <w:t xml:space="preserve">, </w:t>
      </w:r>
      <w:r w:rsidR="00A62EC3">
        <w:rPr>
          <w:rFonts w:ascii="Times New Roman"/>
          <w:sz w:val="24"/>
        </w:rPr>
        <w:t>Pusan, South Korea</w:t>
      </w:r>
      <w:r w:rsidR="00A62EC3" w:rsidRPr="00945D47">
        <w:rPr>
          <w:rFonts w:ascii="Times New Roman"/>
          <w:sz w:val="24"/>
        </w:rPr>
        <w:t>.</w:t>
      </w:r>
    </w:p>
    <w:p w14:paraId="44D99CB1" w14:textId="41FA6F3F" w:rsidR="001D0775" w:rsidRDefault="001D0775" w:rsidP="00A62EC3">
      <w:pPr>
        <w:wordWrap/>
        <w:ind w:left="720"/>
        <w:jc w:val="left"/>
        <w:rPr>
          <w:rFonts w:ascii="Times New Roman"/>
          <w:sz w:val="24"/>
        </w:rPr>
      </w:pPr>
    </w:p>
    <w:p w14:paraId="2ED5B74F" w14:textId="4DE77E00" w:rsidR="00432A72" w:rsidRPr="00945D47" w:rsidRDefault="00432A72" w:rsidP="00CA24B3">
      <w:pPr>
        <w:numPr>
          <w:ilvl w:val="0"/>
          <w:numId w:val="1"/>
        </w:numPr>
        <w:wordWrap/>
        <w:jc w:val="left"/>
        <w:rPr>
          <w:rFonts w:ascii="Times New Roman"/>
          <w:sz w:val="24"/>
        </w:rPr>
      </w:pPr>
      <w:r w:rsidRPr="00945D47">
        <w:rPr>
          <w:rFonts w:ascii="Times New Roman"/>
          <w:sz w:val="24"/>
        </w:rPr>
        <w:t>“</w:t>
      </w:r>
      <w:bookmarkStart w:id="8" w:name="_Hlk7593355"/>
      <w:r w:rsidRPr="00945D47">
        <w:rPr>
          <w:rFonts w:ascii="Times New Roman"/>
          <w:sz w:val="24"/>
        </w:rPr>
        <w:t>A Different Effect of Active Representation in More Entrepreneurial Public Schools</w:t>
      </w:r>
      <w:bookmarkEnd w:id="8"/>
      <w:r w:rsidRPr="00945D47">
        <w:rPr>
          <w:rFonts w:ascii="Times New Roman"/>
          <w:sz w:val="24"/>
        </w:rPr>
        <w:t>.” Paper presented at the 2019 Korean Association for Public Administration International Conference, June 27-29, Pusan, South Korea.</w:t>
      </w:r>
    </w:p>
    <w:p w14:paraId="57E62970" w14:textId="77777777" w:rsidR="00432A72" w:rsidRPr="00945D47" w:rsidRDefault="00432A72" w:rsidP="00432A72">
      <w:pPr>
        <w:wordWrap/>
        <w:ind w:left="720"/>
        <w:jc w:val="left"/>
        <w:rPr>
          <w:rFonts w:ascii="Times New Roman"/>
          <w:sz w:val="24"/>
        </w:rPr>
      </w:pPr>
    </w:p>
    <w:p w14:paraId="33D0A26D" w14:textId="77777777" w:rsidR="00432A72" w:rsidRPr="00945D47" w:rsidRDefault="00432A72" w:rsidP="00CA24B3">
      <w:pPr>
        <w:numPr>
          <w:ilvl w:val="0"/>
          <w:numId w:val="1"/>
        </w:numPr>
        <w:wordWrap/>
        <w:jc w:val="left"/>
        <w:rPr>
          <w:rFonts w:ascii="Times New Roman"/>
          <w:sz w:val="24"/>
        </w:rPr>
      </w:pPr>
      <w:r w:rsidRPr="00945D47">
        <w:rPr>
          <w:rFonts w:ascii="Times New Roman"/>
          <w:sz w:val="24"/>
        </w:rPr>
        <w:t xml:space="preserve">“Exploring the Impact of Organizational Features and Policies on the Tension between Officer Race and Minority Citizens: Bayesian Analytical Methods.” Paper presented at </w:t>
      </w:r>
      <w:r w:rsidRPr="00945D47">
        <w:rPr>
          <w:rFonts w:ascii="Times New Roman"/>
          <w:sz w:val="24"/>
        </w:rPr>
        <w:lastRenderedPageBreak/>
        <w:t>the 2019 Social Equity Leadership Conference, June 5-7, Newark, NJ.</w:t>
      </w:r>
    </w:p>
    <w:p w14:paraId="65F40949" w14:textId="77777777" w:rsidR="00432A72" w:rsidRPr="00945D47" w:rsidRDefault="00432A72" w:rsidP="00432A72">
      <w:pPr>
        <w:pStyle w:val="aa"/>
        <w:rPr>
          <w:rFonts w:ascii="Times New Roman"/>
          <w:sz w:val="24"/>
        </w:rPr>
      </w:pPr>
    </w:p>
    <w:p w14:paraId="5E151F9E" w14:textId="77777777" w:rsidR="00CA24B3" w:rsidRPr="00945D47" w:rsidRDefault="00CA24B3" w:rsidP="00CA24B3">
      <w:pPr>
        <w:numPr>
          <w:ilvl w:val="0"/>
          <w:numId w:val="1"/>
        </w:numPr>
        <w:wordWrap/>
        <w:jc w:val="left"/>
        <w:rPr>
          <w:rFonts w:ascii="Times New Roman"/>
          <w:sz w:val="24"/>
        </w:rPr>
      </w:pPr>
      <w:r w:rsidRPr="00945D47">
        <w:rPr>
          <w:rFonts w:ascii="Times New Roman"/>
          <w:sz w:val="24"/>
        </w:rPr>
        <w:t xml:space="preserve">“Representative Bureaucracy and Entrepreneurship in Public Schools” (With </w:t>
      </w:r>
      <w:proofErr w:type="spellStart"/>
      <w:r w:rsidRPr="00945D47">
        <w:rPr>
          <w:rFonts w:ascii="Times New Roman"/>
          <w:sz w:val="24"/>
        </w:rPr>
        <w:t>Eunmi</w:t>
      </w:r>
      <w:proofErr w:type="spellEnd"/>
      <w:r w:rsidRPr="00945D47">
        <w:rPr>
          <w:rFonts w:ascii="Times New Roman"/>
          <w:sz w:val="24"/>
        </w:rPr>
        <w:t xml:space="preserve"> Choi). Paper presented at the 2019 American Society for Public Administration, March 8-12, Washington D.C.</w:t>
      </w:r>
    </w:p>
    <w:p w14:paraId="6B6AD207" w14:textId="77777777" w:rsidR="00CA24B3" w:rsidRPr="00945D47" w:rsidRDefault="00CA24B3" w:rsidP="0070150C">
      <w:pPr>
        <w:wordWrap/>
        <w:ind w:left="720"/>
        <w:jc w:val="left"/>
        <w:rPr>
          <w:rFonts w:ascii="Times New Roman"/>
          <w:sz w:val="24"/>
        </w:rPr>
      </w:pPr>
    </w:p>
    <w:p w14:paraId="7C084A61" w14:textId="069CB2C1" w:rsidR="006F2C27" w:rsidRPr="00945D47" w:rsidRDefault="006F2C27" w:rsidP="006F2C27">
      <w:pPr>
        <w:numPr>
          <w:ilvl w:val="0"/>
          <w:numId w:val="1"/>
        </w:numPr>
        <w:wordWrap/>
        <w:jc w:val="left"/>
        <w:rPr>
          <w:rFonts w:ascii="Times New Roman"/>
          <w:sz w:val="24"/>
        </w:rPr>
      </w:pPr>
      <w:r w:rsidRPr="00945D47">
        <w:rPr>
          <w:rFonts w:ascii="Times New Roman"/>
          <w:sz w:val="24"/>
        </w:rPr>
        <w:t xml:space="preserve">“Local Government Institutions and Sustainable Economic Development: Exploring Different Political and Administrative Motivations.” Paper invited to present at </w:t>
      </w:r>
      <w:r w:rsidR="001B2F53" w:rsidRPr="00945D47">
        <w:rPr>
          <w:rFonts w:ascii="Times New Roman"/>
          <w:sz w:val="24"/>
        </w:rPr>
        <w:t>the 2019</w:t>
      </w:r>
      <w:r w:rsidR="00EF73D9" w:rsidRPr="00945D47">
        <w:rPr>
          <w:rFonts w:ascii="Times New Roman"/>
          <w:sz w:val="24"/>
        </w:rPr>
        <w:t xml:space="preserve"> Australasian Aid Conference, February 19-20, Crawford School of Public Policy, Australian National University, Canberra, Australia.</w:t>
      </w:r>
    </w:p>
    <w:p w14:paraId="651A648C" w14:textId="77777777" w:rsidR="00EF73D9" w:rsidRPr="00945D47" w:rsidRDefault="00EF73D9" w:rsidP="00EF73D9">
      <w:pPr>
        <w:wordWrap/>
        <w:ind w:left="720"/>
        <w:jc w:val="left"/>
        <w:rPr>
          <w:rFonts w:ascii="Times New Roman"/>
          <w:sz w:val="24"/>
        </w:rPr>
      </w:pPr>
    </w:p>
    <w:p w14:paraId="40902BB2" w14:textId="585D02FF" w:rsidR="00A36C4D" w:rsidRPr="00945D47" w:rsidRDefault="00A36C4D" w:rsidP="005846BD">
      <w:pPr>
        <w:numPr>
          <w:ilvl w:val="0"/>
          <w:numId w:val="1"/>
        </w:numPr>
        <w:wordWrap/>
        <w:jc w:val="left"/>
        <w:rPr>
          <w:rFonts w:ascii="Times New Roman"/>
          <w:sz w:val="24"/>
        </w:rPr>
      </w:pPr>
      <w:r w:rsidRPr="00945D47">
        <w:rPr>
          <w:rFonts w:ascii="Times New Roman"/>
          <w:sz w:val="24"/>
        </w:rPr>
        <w:t>“Exploring the Impact of Interface between Politics and Administration o</w:t>
      </w:r>
      <w:r w:rsidR="00A05FBA">
        <w:rPr>
          <w:rFonts w:ascii="Times New Roman"/>
          <w:sz w:val="24"/>
        </w:rPr>
        <w:t>n Local Economic Sustainability</w:t>
      </w:r>
      <w:r w:rsidRPr="00945D47">
        <w:rPr>
          <w:rFonts w:ascii="Times New Roman"/>
          <w:sz w:val="24"/>
        </w:rPr>
        <w:t>”</w:t>
      </w:r>
      <w:r w:rsidR="00766C69" w:rsidRPr="00945D47">
        <w:rPr>
          <w:rFonts w:ascii="Times New Roman"/>
          <w:sz w:val="24"/>
        </w:rPr>
        <w:t xml:space="preserve"> (With </w:t>
      </w:r>
      <w:proofErr w:type="spellStart"/>
      <w:r w:rsidR="00766C69" w:rsidRPr="00945D47">
        <w:rPr>
          <w:rFonts w:ascii="Times New Roman"/>
          <w:sz w:val="24"/>
        </w:rPr>
        <w:t>Byong-Kuen</w:t>
      </w:r>
      <w:proofErr w:type="spellEnd"/>
      <w:r w:rsidR="00766C69" w:rsidRPr="00945D47">
        <w:rPr>
          <w:rFonts w:ascii="Times New Roman"/>
          <w:sz w:val="24"/>
        </w:rPr>
        <w:t xml:space="preserve"> </w:t>
      </w:r>
      <w:proofErr w:type="spellStart"/>
      <w:r w:rsidR="00766C69" w:rsidRPr="00945D47">
        <w:rPr>
          <w:rFonts w:ascii="Times New Roman"/>
          <w:sz w:val="24"/>
        </w:rPr>
        <w:t>Jhee</w:t>
      </w:r>
      <w:proofErr w:type="spellEnd"/>
      <w:r w:rsidR="00766C69" w:rsidRPr="00945D47">
        <w:rPr>
          <w:rFonts w:ascii="Times New Roman"/>
          <w:sz w:val="24"/>
        </w:rPr>
        <w:t>).</w:t>
      </w:r>
      <w:r w:rsidRPr="00945D47">
        <w:rPr>
          <w:rFonts w:ascii="Times New Roman"/>
          <w:sz w:val="24"/>
        </w:rPr>
        <w:t xml:space="preserve"> </w:t>
      </w:r>
      <w:r w:rsidR="00766C69" w:rsidRPr="00945D47">
        <w:rPr>
          <w:rFonts w:ascii="Times New Roman"/>
          <w:sz w:val="24"/>
        </w:rPr>
        <w:t>Paper presented at the 2018 Korean Political Science Association, December 8, Seoul, South Korea.</w:t>
      </w:r>
    </w:p>
    <w:p w14:paraId="75E92786" w14:textId="77777777" w:rsidR="00A36C4D" w:rsidRPr="00945D47" w:rsidRDefault="00A36C4D" w:rsidP="00A36C4D">
      <w:pPr>
        <w:pStyle w:val="aa"/>
        <w:rPr>
          <w:rFonts w:ascii="Times New Roman"/>
          <w:sz w:val="24"/>
        </w:rPr>
      </w:pPr>
    </w:p>
    <w:p w14:paraId="0C9E340C" w14:textId="2585CA1B" w:rsidR="00C15DCD" w:rsidRPr="00945D47" w:rsidRDefault="004C6C72" w:rsidP="005846BD">
      <w:pPr>
        <w:numPr>
          <w:ilvl w:val="0"/>
          <w:numId w:val="1"/>
        </w:numPr>
        <w:wordWrap/>
        <w:jc w:val="left"/>
        <w:rPr>
          <w:rFonts w:ascii="Times New Roman"/>
          <w:sz w:val="24"/>
        </w:rPr>
      </w:pPr>
      <w:r w:rsidRPr="00945D47">
        <w:rPr>
          <w:rFonts w:ascii="Times New Roman"/>
          <w:sz w:val="24"/>
        </w:rPr>
        <w:t>“Welfare Policies and State Governments’ Performance on Economic Development Practice.”</w:t>
      </w:r>
      <w:r w:rsidR="00AB60B5" w:rsidRPr="00945D47">
        <w:rPr>
          <w:rFonts w:ascii="Times New Roman"/>
          <w:sz w:val="24"/>
        </w:rPr>
        <w:t xml:space="preserve"> Paper presented at the 2018 Public Policy Research Conference,</w:t>
      </w:r>
      <w:r w:rsidR="00E60F9D" w:rsidRPr="00945D47">
        <w:rPr>
          <w:rFonts w:ascii="Times New Roman"/>
          <w:sz w:val="24"/>
        </w:rPr>
        <w:t xml:space="preserve"> October 3,</w:t>
      </w:r>
      <w:r w:rsidR="00AB60B5" w:rsidRPr="00945D47">
        <w:rPr>
          <w:rFonts w:ascii="Times New Roman"/>
          <w:sz w:val="24"/>
        </w:rPr>
        <w:t xml:space="preserve"> </w:t>
      </w:r>
      <w:r w:rsidR="00E60F9D" w:rsidRPr="00945D47">
        <w:rPr>
          <w:rFonts w:ascii="Times New Roman"/>
          <w:sz w:val="24"/>
        </w:rPr>
        <w:t>John Jay College, CUNY, New York, NY.</w:t>
      </w:r>
    </w:p>
    <w:p w14:paraId="2C3F6749" w14:textId="77777777" w:rsidR="00AB60B5" w:rsidRPr="00945D47" w:rsidRDefault="00AB60B5" w:rsidP="00AB60B5">
      <w:pPr>
        <w:wordWrap/>
        <w:ind w:left="720"/>
        <w:jc w:val="left"/>
        <w:rPr>
          <w:rFonts w:ascii="Times New Roman"/>
          <w:sz w:val="24"/>
        </w:rPr>
      </w:pPr>
    </w:p>
    <w:p w14:paraId="176A1478" w14:textId="77777777" w:rsidR="005846BD" w:rsidRPr="00945D47" w:rsidRDefault="005846BD" w:rsidP="005846BD">
      <w:pPr>
        <w:numPr>
          <w:ilvl w:val="0"/>
          <w:numId w:val="1"/>
        </w:numPr>
        <w:wordWrap/>
        <w:jc w:val="left"/>
        <w:rPr>
          <w:rFonts w:ascii="Times New Roman"/>
          <w:sz w:val="24"/>
        </w:rPr>
      </w:pPr>
      <w:r w:rsidRPr="00945D47">
        <w:rPr>
          <w:rFonts w:ascii="Times New Roman"/>
          <w:sz w:val="24"/>
        </w:rPr>
        <w:t>“The Impact of Fiscally Constraining Institutions on the State Economy.” Paper presented at the 2018 Korean Association for Public Administration International Conference, “Competing Public Values and Paradigm Shift in Public Administration,” June 21-23, Seoul, South Korea.</w:t>
      </w:r>
    </w:p>
    <w:p w14:paraId="5B9FF4DE" w14:textId="77777777" w:rsidR="005846BD" w:rsidRPr="00945D47" w:rsidRDefault="005846BD" w:rsidP="00526ED1">
      <w:pPr>
        <w:wordWrap/>
        <w:ind w:left="720"/>
        <w:jc w:val="left"/>
        <w:rPr>
          <w:rFonts w:ascii="Times New Roman"/>
          <w:sz w:val="24"/>
        </w:rPr>
      </w:pPr>
    </w:p>
    <w:p w14:paraId="2281C81C" w14:textId="77777777" w:rsidR="005846BD" w:rsidRPr="00945D47" w:rsidRDefault="005846BD" w:rsidP="00526ED1">
      <w:pPr>
        <w:pStyle w:val="aa"/>
        <w:numPr>
          <w:ilvl w:val="0"/>
          <w:numId w:val="1"/>
        </w:numPr>
        <w:jc w:val="left"/>
        <w:rPr>
          <w:rFonts w:ascii="Times New Roman"/>
          <w:sz w:val="24"/>
        </w:rPr>
      </w:pPr>
      <w:r w:rsidRPr="00945D47">
        <w:rPr>
          <w:rFonts w:ascii="Times New Roman"/>
          <w:sz w:val="24"/>
        </w:rPr>
        <w:t>“Local Government Institutions and Federal Grant-Getting: Council-Manager and Mayor-Council Governments in the U.S.” Paper presented at the 2018 Korean Association for Public Administration International Conference, “Competing Public Values and Paradigm Shift in Public Administration,” June 21-23, Seoul, South Korea.</w:t>
      </w:r>
    </w:p>
    <w:p w14:paraId="67E69D61" w14:textId="77777777" w:rsidR="005846BD" w:rsidRPr="00945D47" w:rsidRDefault="005846BD" w:rsidP="00526ED1">
      <w:pPr>
        <w:wordWrap/>
        <w:ind w:left="720"/>
        <w:jc w:val="left"/>
        <w:rPr>
          <w:rFonts w:ascii="Times New Roman"/>
          <w:sz w:val="24"/>
        </w:rPr>
      </w:pPr>
    </w:p>
    <w:p w14:paraId="15308FD2" w14:textId="77777777" w:rsidR="00766FD2" w:rsidRPr="00945D47" w:rsidRDefault="004C0CA1" w:rsidP="00526ED1">
      <w:pPr>
        <w:numPr>
          <w:ilvl w:val="0"/>
          <w:numId w:val="1"/>
        </w:numPr>
        <w:wordWrap/>
        <w:jc w:val="left"/>
        <w:rPr>
          <w:rFonts w:ascii="Times New Roman"/>
          <w:sz w:val="24"/>
        </w:rPr>
      </w:pPr>
      <w:r w:rsidRPr="00945D47">
        <w:rPr>
          <w:rFonts w:ascii="Times New Roman"/>
          <w:sz w:val="24"/>
        </w:rPr>
        <w:t xml:space="preserve">“Police Killing and Minority Groups: What Does the Data Really Show?” (With Charles E. </w:t>
      </w:r>
      <w:proofErr w:type="spellStart"/>
      <w:r w:rsidRPr="00945D47">
        <w:rPr>
          <w:rFonts w:ascii="Times New Roman"/>
          <w:sz w:val="24"/>
        </w:rPr>
        <w:t>Menifield</w:t>
      </w:r>
      <w:proofErr w:type="spellEnd"/>
      <w:r w:rsidRPr="00945D47">
        <w:rPr>
          <w:rFonts w:ascii="Times New Roman"/>
          <w:sz w:val="24"/>
        </w:rPr>
        <w:t>, and Logan Strother). Paper presented</w:t>
      </w:r>
      <w:r w:rsidR="00C13DDE" w:rsidRPr="00945D47">
        <w:rPr>
          <w:rFonts w:ascii="Times New Roman"/>
          <w:sz w:val="24"/>
        </w:rPr>
        <w:t xml:space="preserve"> at the </w:t>
      </w:r>
      <w:r w:rsidR="00A439F9" w:rsidRPr="00945D47">
        <w:rPr>
          <w:rFonts w:ascii="Times New Roman"/>
          <w:sz w:val="24"/>
        </w:rPr>
        <w:t xml:space="preserve">2018 </w:t>
      </w:r>
      <w:r w:rsidR="009A5344" w:rsidRPr="00945D47">
        <w:rPr>
          <w:rFonts w:ascii="Times New Roman"/>
          <w:sz w:val="24"/>
        </w:rPr>
        <w:t xml:space="preserve">National </w:t>
      </w:r>
      <w:r w:rsidR="00C13DDE" w:rsidRPr="00945D47">
        <w:rPr>
          <w:rFonts w:ascii="Times New Roman"/>
          <w:sz w:val="24"/>
        </w:rPr>
        <w:t>Conference of Minority Public Administrators, February 12-14, Los Angeles, California.</w:t>
      </w:r>
      <w:r w:rsidR="00766FD2" w:rsidRPr="00945D47">
        <w:rPr>
          <w:rFonts w:ascii="Times New Roman"/>
          <w:sz w:val="24"/>
        </w:rPr>
        <w:t xml:space="preserve"> </w:t>
      </w:r>
    </w:p>
    <w:p w14:paraId="030A2F41" w14:textId="77777777" w:rsidR="00C87987" w:rsidRPr="00945D47" w:rsidRDefault="00C87987" w:rsidP="00C87987">
      <w:pPr>
        <w:pStyle w:val="aa"/>
        <w:rPr>
          <w:rFonts w:ascii="Times New Roman"/>
          <w:sz w:val="24"/>
        </w:rPr>
      </w:pPr>
    </w:p>
    <w:p w14:paraId="38C37A6D" w14:textId="77777777" w:rsidR="00972BE1" w:rsidRPr="00945D47" w:rsidRDefault="00766FD2" w:rsidP="00474724">
      <w:pPr>
        <w:pStyle w:val="aa"/>
        <w:numPr>
          <w:ilvl w:val="0"/>
          <w:numId w:val="4"/>
        </w:numPr>
        <w:wordWrap/>
        <w:jc w:val="left"/>
        <w:rPr>
          <w:rFonts w:ascii="Times New Roman"/>
          <w:b/>
          <w:i/>
          <w:sz w:val="24"/>
        </w:rPr>
      </w:pPr>
      <w:r w:rsidRPr="00945D47">
        <w:rPr>
          <w:rFonts w:ascii="Times New Roman"/>
          <w:b/>
          <w:i/>
          <w:sz w:val="24"/>
        </w:rPr>
        <w:t>Paper selected as the Best Conference Paper</w:t>
      </w:r>
    </w:p>
    <w:p w14:paraId="3E3C68B7" w14:textId="77777777" w:rsidR="00C13DDE" w:rsidRPr="00945D47" w:rsidRDefault="00C13DDE" w:rsidP="00C13DDE">
      <w:pPr>
        <w:wordWrap/>
        <w:ind w:left="720"/>
        <w:jc w:val="left"/>
        <w:rPr>
          <w:rFonts w:ascii="Times New Roman"/>
          <w:sz w:val="24"/>
        </w:rPr>
      </w:pPr>
    </w:p>
    <w:p w14:paraId="2E89F90B" w14:textId="51D12E77" w:rsidR="00DA6DDD" w:rsidRPr="00945D47" w:rsidRDefault="00DA6DDD" w:rsidP="00461DB5">
      <w:pPr>
        <w:numPr>
          <w:ilvl w:val="0"/>
          <w:numId w:val="1"/>
        </w:numPr>
        <w:wordWrap/>
        <w:jc w:val="left"/>
        <w:rPr>
          <w:rFonts w:ascii="Times New Roman"/>
          <w:sz w:val="24"/>
        </w:rPr>
      </w:pPr>
      <w:r w:rsidRPr="00945D47">
        <w:rPr>
          <w:rFonts w:ascii="Times New Roman"/>
          <w:sz w:val="24"/>
        </w:rPr>
        <w:t>Roundtable participant. “Attracting More Foreign Manufacturing Firms into the American States: Fiscal Federalism and Corporate Tax Incentives.” National Institute of Standards and Technology of the U.S. Department of C</w:t>
      </w:r>
      <w:r w:rsidR="00A439F9" w:rsidRPr="00945D47">
        <w:rPr>
          <w:rFonts w:ascii="Times New Roman"/>
          <w:sz w:val="24"/>
        </w:rPr>
        <w:t>ommerce, July 13, 2017, Gaithersburg, Maryland</w:t>
      </w:r>
      <w:r w:rsidRPr="00945D47">
        <w:rPr>
          <w:rFonts w:ascii="Times New Roman"/>
          <w:sz w:val="24"/>
        </w:rPr>
        <w:t>.</w:t>
      </w:r>
    </w:p>
    <w:p w14:paraId="7E23D630" w14:textId="77777777" w:rsidR="00DA6DDD" w:rsidRPr="00945D47" w:rsidRDefault="00DA6DDD" w:rsidP="00DA6DDD">
      <w:pPr>
        <w:wordWrap/>
        <w:ind w:left="720"/>
        <w:jc w:val="left"/>
        <w:rPr>
          <w:rFonts w:ascii="Times New Roman"/>
          <w:sz w:val="24"/>
        </w:rPr>
      </w:pPr>
    </w:p>
    <w:p w14:paraId="3FDCDC4F" w14:textId="77777777" w:rsidR="00475238" w:rsidRPr="00945D47" w:rsidRDefault="00475238" w:rsidP="00461DB5">
      <w:pPr>
        <w:numPr>
          <w:ilvl w:val="0"/>
          <w:numId w:val="1"/>
        </w:numPr>
        <w:wordWrap/>
        <w:jc w:val="left"/>
        <w:rPr>
          <w:rFonts w:ascii="Times New Roman"/>
          <w:sz w:val="24"/>
        </w:rPr>
      </w:pPr>
      <w:r w:rsidRPr="00945D47">
        <w:rPr>
          <w:rFonts w:ascii="Times New Roman"/>
          <w:sz w:val="24"/>
        </w:rPr>
        <w:t>“Expanding the Theory of Policy Innovation and Diffusion: The Case of Economi</w:t>
      </w:r>
      <w:r w:rsidR="00B90F2A" w:rsidRPr="00945D47">
        <w:rPr>
          <w:rFonts w:ascii="Times New Roman"/>
          <w:sz w:val="24"/>
        </w:rPr>
        <w:t>c Development Policy Innovation</w:t>
      </w:r>
      <w:r w:rsidRPr="00945D47">
        <w:rPr>
          <w:rFonts w:ascii="Times New Roman"/>
          <w:sz w:val="24"/>
        </w:rPr>
        <w:t>”</w:t>
      </w:r>
      <w:r w:rsidR="00B90F2A" w:rsidRPr="00945D47">
        <w:rPr>
          <w:rFonts w:ascii="Times New Roman"/>
          <w:sz w:val="24"/>
        </w:rPr>
        <w:t xml:space="preserve"> (With Jeremy L. Hall).</w:t>
      </w:r>
      <w:r w:rsidRPr="00945D47">
        <w:rPr>
          <w:rFonts w:ascii="Times New Roman"/>
          <w:sz w:val="24"/>
        </w:rPr>
        <w:t xml:space="preserve"> Paper presented at the 2014 </w:t>
      </w:r>
      <w:r w:rsidR="004378B5" w:rsidRPr="00945D47">
        <w:rPr>
          <w:rFonts w:ascii="Times New Roman"/>
          <w:sz w:val="24"/>
        </w:rPr>
        <w:t xml:space="preserve">Fall Research Conference of the </w:t>
      </w:r>
      <w:r w:rsidRPr="00945D47">
        <w:rPr>
          <w:rFonts w:ascii="Times New Roman"/>
          <w:sz w:val="24"/>
        </w:rPr>
        <w:t xml:space="preserve">Association </w:t>
      </w:r>
      <w:r w:rsidR="003237EC" w:rsidRPr="00945D47">
        <w:rPr>
          <w:rFonts w:ascii="Times New Roman"/>
          <w:sz w:val="24"/>
        </w:rPr>
        <w:t>f</w:t>
      </w:r>
      <w:r w:rsidRPr="00945D47">
        <w:rPr>
          <w:rFonts w:ascii="Times New Roman"/>
          <w:sz w:val="24"/>
        </w:rPr>
        <w:t xml:space="preserve">or Public Policy Analysis and Management, November </w:t>
      </w:r>
      <w:r w:rsidR="009C73AA" w:rsidRPr="00945D47">
        <w:rPr>
          <w:rFonts w:ascii="Times New Roman"/>
          <w:sz w:val="24"/>
        </w:rPr>
        <w:t>6-8, Albuquerque, New Mexico.</w:t>
      </w:r>
    </w:p>
    <w:p w14:paraId="16FC99B2" w14:textId="77777777" w:rsidR="00475238" w:rsidRPr="00945D47" w:rsidRDefault="00475238" w:rsidP="00475238">
      <w:pPr>
        <w:wordWrap/>
        <w:ind w:left="720"/>
        <w:jc w:val="left"/>
        <w:rPr>
          <w:rFonts w:ascii="Times New Roman"/>
          <w:sz w:val="24"/>
        </w:rPr>
      </w:pPr>
    </w:p>
    <w:p w14:paraId="73A0F0B7" w14:textId="77777777" w:rsidR="00475238" w:rsidRPr="00945D47" w:rsidRDefault="00475238" w:rsidP="00461DB5">
      <w:pPr>
        <w:numPr>
          <w:ilvl w:val="0"/>
          <w:numId w:val="1"/>
        </w:numPr>
        <w:wordWrap/>
        <w:jc w:val="left"/>
        <w:rPr>
          <w:rFonts w:ascii="Times New Roman"/>
          <w:sz w:val="24"/>
        </w:rPr>
      </w:pPr>
      <w:r w:rsidRPr="00945D47">
        <w:rPr>
          <w:rFonts w:ascii="Times New Roman"/>
          <w:sz w:val="24"/>
        </w:rPr>
        <w:t>“Explaining Changing Welfare Policy from Selective Benefits to Universal Benef</w:t>
      </w:r>
      <w:r w:rsidR="00B90F2A" w:rsidRPr="00945D47">
        <w:rPr>
          <w:rFonts w:ascii="Times New Roman"/>
          <w:sz w:val="24"/>
        </w:rPr>
        <w:t xml:space="preserve">its: </w:t>
      </w:r>
      <w:r w:rsidR="00B90F2A" w:rsidRPr="00945D47">
        <w:rPr>
          <w:rFonts w:ascii="Times New Roman"/>
          <w:sz w:val="24"/>
        </w:rPr>
        <w:lastRenderedPageBreak/>
        <w:t>Evidence from South Korea.”</w:t>
      </w:r>
      <w:r w:rsidRPr="00945D47">
        <w:rPr>
          <w:rFonts w:ascii="Times New Roman"/>
          <w:sz w:val="24"/>
        </w:rPr>
        <w:t xml:space="preserve"> Paper presented at the 2014</w:t>
      </w:r>
      <w:r w:rsidR="004378B5" w:rsidRPr="00945D47">
        <w:rPr>
          <w:rFonts w:ascii="Times New Roman"/>
          <w:sz w:val="24"/>
        </w:rPr>
        <w:t xml:space="preserve"> Fall Research Conference of</w:t>
      </w:r>
      <w:r w:rsidRPr="00945D47">
        <w:rPr>
          <w:rFonts w:ascii="Times New Roman"/>
          <w:sz w:val="24"/>
        </w:rPr>
        <w:t xml:space="preserve"> the </w:t>
      </w:r>
      <w:r w:rsidR="003237EC" w:rsidRPr="00945D47">
        <w:rPr>
          <w:rFonts w:ascii="Times New Roman"/>
          <w:sz w:val="24"/>
        </w:rPr>
        <w:t>Association f</w:t>
      </w:r>
      <w:r w:rsidRPr="00945D47">
        <w:rPr>
          <w:rFonts w:ascii="Times New Roman"/>
          <w:sz w:val="24"/>
        </w:rPr>
        <w:t xml:space="preserve">or Public Policy Analysis and Management, </w:t>
      </w:r>
      <w:r w:rsidR="009C73AA" w:rsidRPr="00945D47">
        <w:rPr>
          <w:rFonts w:ascii="Times New Roman"/>
          <w:sz w:val="24"/>
        </w:rPr>
        <w:t>November 6-8, Albuquerque, New Mexico.</w:t>
      </w:r>
    </w:p>
    <w:p w14:paraId="003F9F62" w14:textId="77777777" w:rsidR="00475238" w:rsidRPr="00945D47" w:rsidRDefault="00475238" w:rsidP="00475238">
      <w:pPr>
        <w:wordWrap/>
        <w:jc w:val="left"/>
        <w:rPr>
          <w:rFonts w:ascii="Times New Roman"/>
          <w:sz w:val="24"/>
        </w:rPr>
      </w:pPr>
    </w:p>
    <w:p w14:paraId="23D232AB" w14:textId="77777777" w:rsidR="00FD1063" w:rsidRPr="00945D47" w:rsidRDefault="00FD1063" w:rsidP="00461DB5">
      <w:pPr>
        <w:numPr>
          <w:ilvl w:val="0"/>
          <w:numId w:val="1"/>
        </w:numPr>
        <w:wordWrap/>
        <w:jc w:val="left"/>
        <w:rPr>
          <w:rFonts w:ascii="Times New Roman"/>
          <w:sz w:val="24"/>
        </w:rPr>
      </w:pPr>
      <w:r w:rsidRPr="00945D47">
        <w:rPr>
          <w:rFonts w:ascii="Times New Roman"/>
          <w:sz w:val="24"/>
        </w:rPr>
        <w:t>“Federal Redistributive Programs and State Strategic Economic Development Policy Innovation”. Paper presented at the 2014 Annual Meeting of the Southern Political Science Association, January 8-11, New Orleans, Louisiana.</w:t>
      </w:r>
    </w:p>
    <w:p w14:paraId="51EE8936" w14:textId="77777777" w:rsidR="0070150C" w:rsidRPr="00945D47" w:rsidRDefault="0070150C" w:rsidP="0070150C">
      <w:pPr>
        <w:wordWrap/>
        <w:ind w:left="720"/>
        <w:jc w:val="left"/>
        <w:rPr>
          <w:rFonts w:ascii="Times New Roman"/>
          <w:sz w:val="24"/>
        </w:rPr>
      </w:pPr>
    </w:p>
    <w:p w14:paraId="4712C298" w14:textId="77777777" w:rsidR="00FD1063" w:rsidRPr="00945D47" w:rsidRDefault="00FD1063" w:rsidP="00461DB5">
      <w:pPr>
        <w:numPr>
          <w:ilvl w:val="0"/>
          <w:numId w:val="1"/>
        </w:numPr>
        <w:wordWrap/>
        <w:jc w:val="left"/>
        <w:rPr>
          <w:rFonts w:ascii="Times New Roman"/>
          <w:sz w:val="24"/>
        </w:rPr>
      </w:pPr>
      <w:r w:rsidRPr="00945D47">
        <w:rPr>
          <w:rFonts w:ascii="Times New Roman"/>
          <w:sz w:val="24"/>
        </w:rPr>
        <w:t>“Fiscal Federalism and State Corporate Tax Policies: Foreign Direct Investment in American States” (With Sean Nicholson-Crotty). Paper presented at the 2014 Annual Meeting of the Southern Political Science Association, January 8-11, New Orleans, Louisiana.</w:t>
      </w:r>
    </w:p>
    <w:p w14:paraId="35C0233A" w14:textId="77777777" w:rsidR="0070150C" w:rsidRPr="00945D47" w:rsidRDefault="0070150C" w:rsidP="0070150C">
      <w:pPr>
        <w:wordWrap/>
        <w:ind w:left="720"/>
        <w:jc w:val="left"/>
        <w:rPr>
          <w:rFonts w:ascii="Times New Roman"/>
          <w:sz w:val="24"/>
        </w:rPr>
      </w:pPr>
    </w:p>
    <w:p w14:paraId="27143207" w14:textId="77777777" w:rsidR="00D70D58" w:rsidRPr="00945D47" w:rsidRDefault="004F6A2D" w:rsidP="00461DB5">
      <w:pPr>
        <w:numPr>
          <w:ilvl w:val="0"/>
          <w:numId w:val="1"/>
        </w:numPr>
        <w:wordWrap/>
        <w:jc w:val="left"/>
        <w:rPr>
          <w:rFonts w:ascii="Times New Roman"/>
          <w:sz w:val="24"/>
        </w:rPr>
      </w:pPr>
      <w:r w:rsidRPr="00945D47">
        <w:rPr>
          <w:rFonts w:ascii="Times New Roman"/>
          <w:sz w:val="24"/>
        </w:rPr>
        <w:t>“</w:t>
      </w:r>
      <w:r w:rsidR="00D70D58" w:rsidRPr="00945D47">
        <w:rPr>
          <w:rFonts w:ascii="Times New Roman"/>
          <w:sz w:val="24"/>
        </w:rPr>
        <w:t>A Resear</w:t>
      </w:r>
      <w:r w:rsidR="00E20DD2" w:rsidRPr="00945D47">
        <w:rPr>
          <w:rFonts w:ascii="Times New Roman"/>
          <w:sz w:val="24"/>
        </w:rPr>
        <w:t xml:space="preserve">ch on the Euro Zone Debt Crisis between 1996 and </w:t>
      </w:r>
      <w:r w:rsidR="00D70D58" w:rsidRPr="00945D47">
        <w:rPr>
          <w:rFonts w:ascii="Times New Roman"/>
          <w:sz w:val="24"/>
        </w:rPr>
        <w:t>2009</w:t>
      </w:r>
      <w:r w:rsidR="00E20DD2" w:rsidRPr="00945D47">
        <w:rPr>
          <w:rFonts w:ascii="Times New Roman"/>
          <w:sz w:val="24"/>
        </w:rPr>
        <w:t xml:space="preserve">: The </w:t>
      </w:r>
      <w:r w:rsidR="003F29E1" w:rsidRPr="00945D47">
        <w:rPr>
          <w:rFonts w:ascii="Times New Roman"/>
          <w:sz w:val="24"/>
        </w:rPr>
        <w:t xml:space="preserve">Economic </w:t>
      </w:r>
      <w:r w:rsidR="00E20DD2" w:rsidRPr="00945D47">
        <w:rPr>
          <w:rFonts w:ascii="Times New Roman"/>
          <w:sz w:val="24"/>
        </w:rPr>
        <w:t>Perspectives of South Korea</w:t>
      </w:r>
      <w:r w:rsidR="00D70D58" w:rsidRPr="00945D47">
        <w:rPr>
          <w:rFonts w:ascii="Times New Roman"/>
          <w:sz w:val="24"/>
        </w:rPr>
        <w:t xml:space="preserve">” </w:t>
      </w:r>
      <w:r w:rsidR="004E1A8C" w:rsidRPr="00945D47">
        <w:rPr>
          <w:rFonts w:ascii="Times New Roman"/>
          <w:sz w:val="24"/>
        </w:rPr>
        <w:t xml:space="preserve">(With </w:t>
      </w:r>
      <w:proofErr w:type="spellStart"/>
      <w:r w:rsidR="004E1A8C" w:rsidRPr="00945D47">
        <w:rPr>
          <w:rFonts w:ascii="Times New Roman"/>
          <w:sz w:val="24"/>
        </w:rPr>
        <w:t>Yeonjoon</w:t>
      </w:r>
      <w:proofErr w:type="spellEnd"/>
      <w:r w:rsidR="004E1A8C" w:rsidRPr="00945D47">
        <w:rPr>
          <w:rFonts w:ascii="Times New Roman"/>
          <w:sz w:val="24"/>
        </w:rPr>
        <w:t xml:space="preserve"> Kim). </w:t>
      </w:r>
      <w:r w:rsidR="00D70D58" w:rsidRPr="00945D47">
        <w:rPr>
          <w:rFonts w:ascii="Times New Roman"/>
          <w:sz w:val="24"/>
        </w:rPr>
        <w:t>Paper presented at the 2012 Economics Joint Conference, February 21-22, Seoul, Korea.</w:t>
      </w:r>
    </w:p>
    <w:p w14:paraId="4CCFF4BC" w14:textId="77777777" w:rsidR="0070150C" w:rsidRPr="00945D47" w:rsidRDefault="0070150C" w:rsidP="0070150C">
      <w:pPr>
        <w:wordWrap/>
        <w:ind w:left="720"/>
        <w:jc w:val="left"/>
        <w:rPr>
          <w:rFonts w:ascii="Times New Roman"/>
          <w:sz w:val="24"/>
        </w:rPr>
      </w:pPr>
    </w:p>
    <w:p w14:paraId="60ECA0FE" w14:textId="77777777" w:rsidR="00D70D58" w:rsidRPr="00945D47" w:rsidRDefault="004F6A2D" w:rsidP="00461DB5">
      <w:pPr>
        <w:numPr>
          <w:ilvl w:val="0"/>
          <w:numId w:val="1"/>
        </w:numPr>
        <w:wordWrap/>
        <w:jc w:val="left"/>
        <w:rPr>
          <w:rFonts w:ascii="Times New Roman"/>
          <w:sz w:val="24"/>
        </w:rPr>
      </w:pPr>
      <w:r w:rsidRPr="00945D47">
        <w:rPr>
          <w:rFonts w:ascii="Times New Roman"/>
          <w:sz w:val="24"/>
        </w:rPr>
        <w:t>“</w:t>
      </w:r>
      <w:r w:rsidR="00D70D58" w:rsidRPr="00945D47">
        <w:rPr>
          <w:rFonts w:ascii="Times New Roman"/>
          <w:sz w:val="24"/>
        </w:rPr>
        <w:t>A Research on the Economic Cooperation between South Korea and the EU in the Age of EURASIA: On the Pers</w:t>
      </w:r>
      <w:r w:rsidR="004E1A8C" w:rsidRPr="00945D47">
        <w:rPr>
          <w:rFonts w:ascii="Times New Roman"/>
          <w:sz w:val="24"/>
        </w:rPr>
        <w:t>pective of European Debt Crisis</w:t>
      </w:r>
      <w:r w:rsidR="00D70D58" w:rsidRPr="00945D47">
        <w:rPr>
          <w:rFonts w:ascii="Times New Roman"/>
          <w:sz w:val="24"/>
        </w:rPr>
        <w:t>”</w:t>
      </w:r>
      <w:r w:rsidR="004E1A8C" w:rsidRPr="00945D47">
        <w:rPr>
          <w:rFonts w:ascii="Times New Roman"/>
          <w:sz w:val="24"/>
        </w:rPr>
        <w:t xml:space="preserve"> (With </w:t>
      </w:r>
      <w:proofErr w:type="spellStart"/>
      <w:r w:rsidR="004E1A8C" w:rsidRPr="00945D47">
        <w:rPr>
          <w:rFonts w:ascii="Times New Roman"/>
          <w:sz w:val="24"/>
        </w:rPr>
        <w:t>Yeonjoon</w:t>
      </w:r>
      <w:proofErr w:type="spellEnd"/>
      <w:r w:rsidR="004E1A8C" w:rsidRPr="00945D47">
        <w:rPr>
          <w:rFonts w:ascii="Times New Roman"/>
          <w:sz w:val="24"/>
        </w:rPr>
        <w:t xml:space="preserve"> Kim).</w:t>
      </w:r>
      <w:r w:rsidR="00D70D58" w:rsidRPr="00945D47">
        <w:rPr>
          <w:rFonts w:ascii="Times New Roman"/>
          <w:sz w:val="24"/>
        </w:rPr>
        <w:t xml:space="preserve"> Paper presented at the 2011 Meeting of the Korean Society of Contemporary European Studies and Pusan National University EU Center Joint Academic Conference, December 2, Busan, Korea.</w:t>
      </w:r>
    </w:p>
    <w:p w14:paraId="70E92229" w14:textId="77777777" w:rsidR="0070150C" w:rsidRPr="00945D47" w:rsidRDefault="0070150C" w:rsidP="0070150C">
      <w:pPr>
        <w:wordWrap/>
        <w:ind w:left="720"/>
        <w:jc w:val="left"/>
        <w:rPr>
          <w:rFonts w:ascii="Times New Roman"/>
          <w:sz w:val="24"/>
        </w:rPr>
      </w:pPr>
    </w:p>
    <w:p w14:paraId="3AD082B2" w14:textId="77777777" w:rsidR="00D70D58" w:rsidRPr="00945D47" w:rsidRDefault="004F6A2D" w:rsidP="00461DB5">
      <w:pPr>
        <w:numPr>
          <w:ilvl w:val="0"/>
          <w:numId w:val="1"/>
        </w:numPr>
        <w:wordWrap/>
        <w:jc w:val="left"/>
        <w:rPr>
          <w:rFonts w:ascii="Times New Roman"/>
          <w:sz w:val="24"/>
        </w:rPr>
      </w:pPr>
      <w:r w:rsidRPr="00945D47">
        <w:rPr>
          <w:rFonts w:ascii="Times New Roman"/>
          <w:sz w:val="24"/>
        </w:rPr>
        <w:t>“S</w:t>
      </w:r>
      <w:r w:rsidR="00D70D58" w:rsidRPr="00945D47">
        <w:rPr>
          <w:rFonts w:ascii="Times New Roman"/>
          <w:sz w:val="24"/>
        </w:rPr>
        <w:t>tate Activism in Immigration Policy and Policy Change</w:t>
      </w:r>
      <w:r w:rsidR="004E1A8C" w:rsidRPr="00945D47">
        <w:rPr>
          <w:rFonts w:ascii="Times New Roman"/>
          <w:sz w:val="24"/>
        </w:rPr>
        <w:t>: Arizona’s New Immigration Law</w:t>
      </w:r>
      <w:r w:rsidR="00D70D58" w:rsidRPr="00945D47">
        <w:rPr>
          <w:rFonts w:ascii="Times New Roman"/>
          <w:sz w:val="24"/>
        </w:rPr>
        <w:t>”</w:t>
      </w:r>
      <w:r w:rsidR="004E1A8C" w:rsidRPr="00945D47">
        <w:rPr>
          <w:rFonts w:ascii="Times New Roman"/>
          <w:sz w:val="24"/>
        </w:rPr>
        <w:t xml:space="preserve"> (With </w:t>
      </w:r>
      <w:proofErr w:type="spellStart"/>
      <w:r w:rsidR="004E1A8C" w:rsidRPr="00945D47">
        <w:rPr>
          <w:rFonts w:ascii="Times New Roman"/>
          <w:sz w:val="24"/>
        </w:rPr>
        <w:t>Dongjae</w:t>
      </w:r>
      <w:proofErr w:type="spellEnd"/>
      <w:r w:rsidR="004E1A8C" w:rsidRPr="00945D47">
        <w:rPr>
          <w:rFonts w:ascii="Times New Roman"/>
          <w:sz w:val="24"/>
        </w:rPr>
        <w:t xml:space="preserve"> Jung).</w:t>
      </w:r>
      <w:r w:rsidR="00D70D58" w:rsidRPr="00945D47">
        <w:rPr>
          <w:rFonts w:ascii="Times New Roman"/>
          <w:sz w:val="24"/>
        </w:rPr>
        <w:t xml:space="preserve"> Paper presente</w:t>
      </w:r>
      <w:r w:rsidR="00CD6353" w:rsidRPr="00945D47">
        <w:rPr>
          <w:rFonts w:ascii="Times New Roman"/>
          <w:sz w:val="24"/>
        </w:rPr>
        <w:t>d at the</w:t>
      </w:r>
      <w:r w:rsidR="00D70D58" w:rsidRPr="00945D47">
        <w:rPr>
          <w:rFonts w:ascii="Times New Roman"/>
          <w:sz w:val="24"/>
        </w:rPr>
        <w:t xml:space="preserve"> </w:t>
      </w:r>
      <w:r w:rsidR="004E1A8C" w:rsidRPr="00945D47">
        <w:rPr>
          <w:rFonts w:ascii="Times New Roman"/>
          <w:sz w:val="24"/>
        </w:rPr>
        <w:t xml:space="preserve">2011 </w:t>
      </w:r>
      <w:r w:rsidR="00D70D58" w:rsidRPr="00945D47">
        <w:rPr>
          <w:rFonts w:ascii="Times New Roman"/>
          <w:sz w:val="24"/>
        </w:rPr>
        <w:t>Annual Meeting of the Western Social Science Association, April 13-16, Salt Lake City, Utah.</w:t>
      </w:r>
    </w:p>
    <w:p w14:paraId="6C32AD9E" w14:textId="77777777" w:rsidR="0070150C" w:rsidRPr="00945D47" w:rsidRDefault="0070150C" w:rsidP="0070150C">
      <w:pPr>
        <w:wordWrap/>
        <w:ind w:left="720"/>
        <w:jc w:val="left"/>
        <w:rPr>
          <w:rFonts w:ascii="Times New Roman"/>
          <w:sz w:val="24"/>
        </w:rPr>
      </w:pPr>
    </w:p>
    <w:p w14:paraId="6F3B871F" w14:textId="77777777" w:rsidR="00D70D58" w:rsidRPr="00945D47" w:rsidRDefault="004F6A2D" w:rsidP="00461DB5">
      <w:pPr>
        <w:numPr>
          <w:ilvl w:val="0"/>
          <w:numId w:val="1"/>
        </w:numPr>
        <w:wordWrap/>
        <w:jc w:val="left"/>
        <w:rPr>
          <w:rFonts w:ascii="Times New Roman"/>
          <w:sz w:val="24"/>
        </w:rPr>
      </w:pPr>
      <w:r w:rsidRPr="00945D47">
        <w:rPr>
          <w:rFonts w:ascii="Times New Roman"/>
          <w:sz w:val="24"/>
        </w:rPr>
        <w:t>“</w:t>
      </w:r>
      <w:r w:rsidR="00D70D58" w:rsidRPr="00945D47">
        <w:rPr>
          <w:rFonts w:ascii="Times New Roman"/>
          <w:sz w:val="24"/>
        </w:rPr>
        <w:t>U.S. Fiscal Decentralization and Entrepreneurial States: The Effect of Corporate Tax Burden on Foreign Direct Investment Inflows in States”</w:t>
      </w:r>
      <w:r w:rsidR="00B701F6" w:rsidRPr="00945D47">
        <w:rPr>
          <w:rFonts w:ascii="Times New Roman"/>
          <w:sz w:val="24"/>
        </w:rPr>
        <w:t xml:space="preserve"> (With Sean Nicholson-Crotty).</w:t>
      </w:r>
      <w:r w:rsidR="00D70D58" w:rsidRPr="00945D47">
        <w:rPr>
          <w:rFonts w:ascii="Times New Roman"/>
          <w:sz w:val="24"/>
        </w:rPr>
        <w:t xml:space="preserve"> Paper presented at the </w:t>
      </w:r>
      <w:r w:rsidR="00B701F6" w:rsidRPr="00945D47">
        <w:rPr>
          <w:rFonts w:ascii="Times New Roman"/>
          <w:sz w:val="24"/>
        </w:rPr>
        <w:t xml:space="preserve">2011 </w:t>
      </w:r>
      <w:r w:rsidR="00D70D58" w:rsidRPr="00945D47">
        <w:rPr>
          <w:rFonts w:ascii="Times New Roman"/>
          <w:sz w:val="24"/>
        </w:rPr>
        <w:t>Annual Meeting of the Southern Political Science Association, January 6-8, New Orleans, Louisiana.</w:t>
      </w:r>
    </w:p>
    <w:p w14:paraId="59BBB2DC" w14:textId="77777777" w:rsidR="0070150C" w:rsidRPr="00945D47" w:rsidRDefault="0070150C" w:rsidP="0070150C">
      <w:pPr>
        <w:wordWrap/>
        <w:ind w:left="720"/>
        <w:jc w:val="left"/>
        <w:rPr>
          <w:rFonts w:ascii="Times New Roman"/>
          <w:sz w:val="24"/>
        </w:rPr>
      </w:pPr>
    </w:p>
    <w:p w14:paraId="10C992D8" w14:textId="77777777" w:rsidR="00D70D58" w:rsidRPr="00945D47" w:rsidRDefault="004F6A2D" w:rsidP="00461DB5">
      <w:pPr>
        <w:numPr>
          <w:ilvl w:val="0"/>
          <w:numId w:val="1"/>
        </w:numPr>
        <w:wordWrap/>
        <w:jc w:val="left"/>
        <w:rPr>
          <w:rFonts w:ascii="Times New Roman"/>
          <w:sz w:val="24"/>
        </w:rPr>
      </w:pPr>
      <w:r w:rsidRPr="00945D47">
        <w:rPr>
          <w:rFonts w:ascii="Times New Roman"/>
          <w:sz w:val="24"/>
        </w:rPr>
        <w:t>“</w:t>
      </w:r>
      <w:r w:rsidR="00D70D58" w:rsidRPr="00945D47">
        <w:rPr>
          <w:rFonts w:ascii="Times New Roman"/>
          <w:sz w:val="24"/>
        </w:rPr>
        <w:t xml:space="preserve">Economic Sanctions Imposition and Foreign Direct Investment: Unexpected and Expected Sanctions in Target Countries” </w:t>
      </w:r>
      <w:r w:rsidR="00CD6353" w:rsidRPr="00945D47">
        <w:rPr>
          <w:rFonts w:ascii="Times New Roman"/>
          <w:sz w:val="24"/>
        </w:rPr>
        <w:t>Paper presented at the</w:t>
      </w:r>
      <w:r w:rsidR="00B701F6" w:rsidRPr="00945D47">
        <w:rPr>
          <w:rFonts w:ascii="Times New Roman"/>
          <w:sz w:val="24"/>
        </w:rPr>
        <w:t xml:space="preserve"> 2010</w:t>
      </w:r>
      <w:r w:rsidR="00D70D58" w:rsidRPr="00945D47">
        <w:rPr>
          <w:rFonts w:ascii="Times New Roman"/>
          <w:sz w:val="24"/>
        </w:rPr>
        <w:t xml:space="preserve"> Annual Meeting of the International Studies Association Midwest, November 5-7, St. Louis, Missouri.</w:t>
      </w:r>
    </w:p>
    <w:p w14:paraId="201311AE" w14:textId="77777777" w:rsidR="0070150C" w:rsidRPr="00945D47" w:rsidRDefault="0070150C" w:rsidP="0070150C">
      <w:pPr>
        <w:wordWrap/>
        <w:ind w:left="720"/>
        <w:jc w:val="left"/>
        <w:rPr>
          <w:rFonts w:ascii="Times New Roman"/>
          <w:sz w:val="24"/>
        </w:rPr>
      </w:pPr>
    </w:p>
    <w:p w14:paraId="169A164E" w14:textId="77777777" w:rsidR="000E574E" w:rsidRPr="00945D47" w:rsidRDefault="004F6A2D" w:rsidP="00461DB5">
      <w:pPr>
        <w:numPr>
          <w:ilvl w:val="0"/>
          <w:numId w:val="1"/>
        </w:numPr>
        <w:wordWrap/>
        <w:jc w:val="left"/>
        <w:rPr>
          <w:rFonts w:ascii="Times New Roman"/>
          <w:sz w:val="24"/>
        </w:rPr>
      </w:pPr>
      <w:r w:rsidRPr="00945D47">
        <w:rPr>
          <w:rFonts w:ascii="Times New Roman"/>
          <w:sz w:val="24"/>
        </w:rPr>
        <w:t>“</w:t>
      </w:r>
      <w:r w:rsidR="000E574E" w:rsidRPr="00945D47">
        <w:rPr>
          <w:rFonts w:ascii="Times New Roman"/>
          <w:sz w:val="24"/>
        </w:rPr>
        <w:t>Multiple Political Principals and Federal Bureaucracy.” Paper presented at the Annual Meeting of the</w:t>
      </w:r>
      <w:r w:rsidR="00B701F6" w:rsidRPr="00945D47">
        <w:rPr>
          <w:rFonts w:ascii="Times New Roman"/>
          <w:sz w:val="24"/>
        </w:rPr>
        <w:t xml:space="preserve"> 2010</w:t>
      </w:r>
      <w:r w:rsidR="000E574E" w:rsidRPr="00945D47">
        <w:rPr>
          <w:rFonts w:ascii="Times New Roman"/>
          <w:sz w:val="24"/>
        </w:rPr>
        <w:t xml:space="preserve"> Midwest Political Science Association, April 22-25, Chicago, Illinois.</w:t>
      </w:r>
    </w:p>
    <w:p w14:paraId="30567CDD" w14:textId="77777777" w:rsidR="0070150C" w:rsidRPr="00945D47" w:rsidRDefault="0070150C" w:rsidP="0070150C">
      <w:pPr>
        <w:wordWrap/>
        <w:ind w:left="720"/>
        <w:jc w:val="left"/>
        <w:rPr>
          <w:rFonts w:ascii="Times New Roman"/>
          <w:sz w:val="24"/>
        </w:rPr>
      </w:pPr>
    </w:p>
    <w:p w14:paraId="0100EB8D" w14:textId="77777777" w:rsidR="00D70D58" w:rsidRPr="00945D47" w:rsidRDefault="004F6A2D" w:rsidP="00461DB5">
      <w:pPr>
        <w:numPr>
          <w:ilvl w:val="0"/>
          <w:numId w:val="1"/>
        </w:numPr>
        <w:wordWrap/>
        <w:jc w:val="left"/>
        <w:rPr>
          <w:rFonts w:ascii="Times New Roman"/>
          <w:sz w:val="24"/>
        </w:rPr>
      </w:pPr>
      <w:r w:rsidRPr="00945D47">
        <w:rPr>
          <w:rFonts w:ascii="Times New Roman"/>
          <w:sz w:val="24"/>
        </w:rPr>
        <w:t>“</w:t>
      </w:r>
      <w:r w:rsidR="00D70D58" w:rsidRPr="00945D47">
        <w:rPr>
          <w:rFonts w:ascii="Times New Roman"/>
          <w:sz w:val="24"/>
        </w:rPr>
        <w:t>Political Control over the Federal Bureaucracy: Multiple Political Principals and Intergovernmental Competiti</w:t>
      </w:r>
      <w:r w:rsidR="00CD6353" w:rsidRPr="00945D47">
        <w:rPr>
          <w:rFonts w:ascii="Times New Roman"/>
          <w:sz w:val="24"/>
        </w:rPr>
        <w:t>on.” Paper presented at the</w:t>
      </w:r>
      <w:r w:rsidR="00D70D58" w:rsidRPr="00945D47">
        <w:rPr>
          <w:rFonts w:ascii="Times New Roman"/>
          <w:sz w:val="24"/>
        </w:rPr>
        <w:t xml:space="preserve"> </w:t>
      </w:r>
      <w:r w:rsidR="00B701F6" w:rsidRPr="00945D47">
        <w:rPr>
          <w:rFonts w:ascii="Times New Roman"/>
          <w:sz w:val="24"/>
        </w:rPr>
        <w:t xml:space="preserve">2010 </w:t>
      </w:r>
      <w:r w:rsidR="00D70D58" w:rsidRPr="00945D47">
        <w:rPr>
          <w:rFonts w:ascii="Times New Roman"/>
          <w:sz w:val="24"/>
        </w:rPr>
        <w:t>Annual Meeting of the Southern Political Science Association, January 7-9, Atlanta, Georgia.</w:t>
      </w:r>
    </w:p>
    <w:p w14:paraId="1B593BB8" w14:textId="77777777" w:rsidR="0070150C" w:rsidRPr="00945D47" w:rsidRDefault="0070150C" w:rsidP="0070150C">
      <w:pPr>
        <w:wordWrap/>
        <w:ind w:left="720"/>
        <w:jc w:val="left"/>
        <w:rPr>
          <w:rFonts w:ascii="Times New Roman"/>
          <w:sz w:val="24"/>
        </w:rPr>
      </w:pPr>
    </w:p>
    <w:p w14:paraId="4954BDDD" w14:textId="77777777" w:rsidR="000E574E" w:rsidRPr="00945D47" w:rsidRDefault="004F6A2D" w:rsidP="00461DB5">
      <w:pPr>
        <w:numPr>
          <w:ilvl w:val="0"/>
          <w:numId w:val="1"/>
        </w:numPr>
        <w:wordWrap/>
        <w:jc w:val="left"/>
        <w:rPr>
          <w:rFonts w:ascii="Times New Roman"/>
          <w:sz w:val="24"/>
        </w:rPr>
      </w:pPr>
      <w:r w:rsidRPr="00945D47">
        <w:rPr>
          <w:rFonts w:ascii="Times New Roman"/>
          <w:sz w:val="24"/>
        </w:rPr>
        <w:t>“</w:t>
      </w:r>
      <w:r w:rsidR="000E574E" w:rsidRPr="00945D47">
        <w:rPr>
          <w:rFonts w:ascii="Times New Roman"/>
          <w:sz w:val="24"/>
        </w:rPr>
        <w:t>Economic Sanction Effectiveness to Foreign Direct Investment Inflows in the Target Countries: Sanctions Onset, Macroeconomic Policy, and Political Stability.”</w:t>
      </w:r>
      <w:r w:rsidR="00CD6353" w:rsidRPr="00945D47">
        <w:rPr>
          <w:rFonts w:ascii="Times New Roman"/>
          <w:sz w:val="24"/>
        </w:rPr>
        <w:t xml:space="preserve"> Paper </w:t>
      </w:r>
      <w:r w:rsidR="00CD6353" w:rsidRPr="00945D47">
        <w:rPr>
          <w:rFonts w:ascii="Times New Roman"/>
          <w:sz w:val="24"/>
        </w:rPr>
        <w:lastRenderedPageBreak/>
        <w:t>presented at the</w:t>
      </w:r>
      <w:r w:rsidR="00B701F6" w:rsidRPr="00945D47">
        <w:rPr>
          <w:rFonts w:ascii="Times New Roman"/>
          <w:sz w:val="24"/>
        </w:rPr>
        <w:t xml:space="preserve"> 2009</w:t>
      </w:r>
      <w:r w:rsidR="00CD6353" w:rsidRPr="00945D47">
        <w:rPr>
          <w:rFonts w:ascii="Times New Roman"/>
          <w:sz w:val="24"/>
        </w:rPr>
        <w:t xml:space="preserve"> </w:t>
      </w:r>
      <w:r w:rsidR="000E574E" w:rsidRPr="00945D47">
        <w:rPr>
          <w:rFonts w:ascii="Times New Roman"/>
          <w:sz w:val="24"/>
        </w:rPr>
        <w:t>Annual Meeting of the Midwest Political Science Association, April 2-5, Chicago, Illinois.</w:t>
      </w:r>
    </w:p>
    <w:p w14:paraId="53049938" w14:textId="77777777" w:rsidR="0070150C" w:rsidRPr="00945D47" w:rsidRDefault="0070150C" w:rsidP="0070150C">
      <w:pPr>
        <w:wordWrap/>
        <w:ind w:left="720"/>
        <w:jc w:val="left"/>
        <w:rPr>
          <w:rFonts w:ascii="Times New Roman"/>
          <w:sz w:val="24"/>
        </w:rPr>
      </w:pPr>
    </w:p>
    <w:p w14:paraId="7276D7E7" w14:textId="77777777" w:rsidR="00D70D58" w:rsidRPr="00945D47" w:rsidRDefault="004F6A2D" w:rsidP="00461DB5">
      <w:pPr>
        <w:numPr>
          <w:ilvl w:val="0"/>
          <w:numId w:val="1"/>
        </w:numPr>
        <w:wordWrap/>
        <w:jc w:val="left"/>
        <w:rPr>
          <w:rFonts w:ascii="Times New Roman"/>
          <w:sz w:val="24"/>
        </w:rPr>
      </w:pPr>
      <w:r w:rsidRPr="00945D47">
        <w:rPr>
          <w:rFonts w:ascii="Times New Roman"/>
          <w:sz w:val="24"/>
        </w:rPr>
        <w:t>“</w:t>
      </w:r>
      <w:r w:rsidR="00D70D58" w:rsidRPr="00945D47">
        <w:rPr>
          <w:rFonts w:ascii="Times New Roman"/>
          <w:sz w:val="24"/>
        </w:rPr>
        <w:t>Temporal Impulse or Continuous Belief? American Presidential Election and Foreign Affairs Issues”</w:t>
      </w:r>
      <w:r w:rsidR="00B701F6" w:rsidRPr="00945D47">
        <w:rPr>
          <w:rFonts w:ascii="Times New Roman"/>
          <w:sz w:val="24"/>
        </w:rPr>
        <w:t xml:space="preserve"> (With Agnes Simon).</w:t>
      </w:r>
      <w:r w:rsidR="00CD6353" w:rsidRPr="00945D47">
        <w:rPr>
          <w:rFonts w:ascii="Times New Roman"/>
          <w:sz w:val="24"/>
        </w:rPr>
        <w:t xml:space="preserve"> Paper presented at the</w:t>
      </w:r>
      <w:r w:rsidR="00B701F6" w:rsidRPr="00945D47">
        <w:rPr>
          <w:rFonts w:ascii="Times New Roman"/>
          <w:sz w:val="24"/>
        </w:rPr>
        <w:t xml:space="preserve"> 2009</w:t>
      </w:r>
      <w:r w:rsidR="00CD6353" w:rsidRPr="00945D47">
        <w:rPr>
          <w:rFonts w:ascii="Times New Roman"/>
          <w:sz w:val="24"/>
        </w:rPr>
        <w:t xml:space="preserve"> </w:t>
      </w:r>
      <w:r w:rsidR="00D70D58" w:rsidRPr="00945D47">
        <w:rPr>
          <w:rFonts w:ascii="Times New Roman"/>
          <w:sz w:val="24"/>
        </w:rPr>
        <w:t>Annual Convention of the International Studies Association, February 15-18, New York, New York.</w:t>
      </w:r>
    </w:p>
    <w:p w14:paraId="54459B99" w14:textId="77777777" w:rsidR="0070150C" w:rsidRPr="00945D47" w:rsidRDefault="0070150C" w:rsidP="0070150C">
      <w:pPr>
        <w:wordWrap/>
        <w:ind w:left="720"/>
        <w:jc w:val="left"/>
        <w:rPr>
          <w:rFonts w:ascii="Times New Roman"/>
          <w:sz w:val="24"/>
        </w:rPr>
      </w:pPr>
    </w:p>
    <w:p w14:paraId="0D6F1EF7" w14:textId="77777777" w:rsidR="00D70D58" w:rsidRPr="00945D47" w:rsidRDefault="004F6A2D" w:rsidP="00461DB5">
      <w:pPr>
        <w:numPr>
          <w:ilvl w:val="0"/>
          <w:numId w:val="1"/>
        </w:numPr>
        <w:wordWrap/>
        <w:jc w:val="left"/>
        <w:rPr>
          <w:rFonts w:ascii="Times New Roman"/>
          <w:sz w:val="24"/>
        </w:rPr>
      </w:pPr>
      <w:r w:rsidRPr="00945D47">
        <w:rPr>
          <w:rFonts w:ascii="Times New Roman"/>
          <w:sz w:val="24"/>
        </w:rPr>
        <w:t>“</w:t>
      </w:r>
      <w:r w:rsidR="00D70D58" w:rsidRPr="00945D47">
        <w:rPr>
          <w:rFonts w:ascii="Times New Roman"/>
          <w:sz w:val="24"/>
        </w:rPr>
        <w:t>How will the Change of the U.S. Immigration Politics and Increased Immigrant Populations affect the Foreign Direct Investment Inflows?”</w:t>
      </w:r>
      <w:r w:rsidR="00CD6353" w:rsidRPr="00945D47">
        <w:rPr>
          <w:rFonts w:ascii="Times New Roman"/>
          <w:sz w:val="24"/>
        </w:rPr>
        <w:t xml:space="preserve"> Paper presented at the </w:t>
      </w:r>
      <w:r w:rsidR="00B701F6" w:rsidRPr="00945D47">
        <w:rPr>
          <w:rFonts w:ascii="Times New Roman"/>
          <w:sz w:val="24"/>
        </w:rPr>
        <w:t xml:space="preserve">2009 </w:t>
      </w:r>
      <w:r w:rsidR="00D70D58" w:rsidRPr="00945D47">
        <w:rPr>
          <w:rFonts w:ascii="Times New Roman"/>
          <w:sz w:val="24"/>
        </w:rPr>
        <w:t>Annual Meeting of the Southern Political Science Association, January 7-10, New Orleans, Louisiana.</w:t>
      </w:r>
    </w:p>
    <w:p w14:paraId="7B03B029" w14:textId="77777777" w:rsidR="0070150C" w:rsidRPr="00945D47" w:rsidRDefault="0070150C" w:rsidP="0070150C">
      <w:pPr>
        <w:wordWrap/>
        <w:ind w:left="720"/>
        <w:jc w:val="left"/>
        <w:rPr>
          <w:rFonts w:ascii="Times New Roman"/>
          <w:sz w:val="24"/>
        </w:rPr>
      </w:pPr>
    </w:p>
    <w:p w14:paraId="578A0B35" w14:textId="77777777" w:rsidR="00D70D58" w:rsidRPr="00945D47" w:rsidRDefault="004F6A2D" w:rsidP="00461DB5">
      <w:pPr>
        <w:numPr>
          <w:ilvl w:val="0"/>
          <w:numId w:val="1"/>
        </w:numPr>
        <w:wordWrap/>
        <w:jc w:val="left"/>
        <w:rPr>
          <w:rFonts w:ascii="Times New Roman"/>
          <w:sz w:val="24"/>
        </w:rPr>
      </w:pPr>
      <w:r w:rsidRPr="00945D47">
        <w:rPr>
          <w:rFonts w:ascii="Times New Roman"/>
          <w:sz w:val="24"/>
        </w:rPr>
        <w:t>“</w:t>
      </w:r>
      <w:r w:rsidR="00D70D58" w:rsidRPr="00945D47">
        <w:rPr>
          <w:rFonts w:ascii="Times New Roman"/>
          <w:sz w:val="24"/>
        </w:rPr>
        <w:t xml:space="preserve">Labor Policy and Firm: Does the Labor Security of the U.S. Government Attract Multinational Corporations?” </w:t>
      </w:r>
      <w:r w:rsidR="00CD6353" w:rsidRPr="00945D47">
        <w:rPr>
          <w:rFonts w:ascii="Times New Roman"/>
          <w:sz w:val="24"/>
        </w:rPr>
        <w:t xml:space="preserve">Paper presented at the </w:t>
      </w:r>
      <w:r w:rsidR="00B701F6" w:rsidRPr="00945D47">
        <w:rPr>
          <w:rFonts w:ascii="Times New Roman"/>
          <w:sz w:val="24"/>
        </w:rPr>
        <w:t xml:space="preserve">2008 </w:t>
      </w:r>
      <w:r w:rsidR="00D70D58" w:rsidRPr="00945D47">
        <w:rPr>
          <w:rFonts w:ascii="Times New Roman"/>
          <w:sz w:val="24"/>
        </w:rPr>
        <w:t>Annual Meeting of the International Studies Association Midwest, November 7-9, St. Louis, Missouri.</w:t>
      </w:r>
    </w:p>
    <w:p w14:paraId="65DCC2E6" w14:textId="77777777" w:rsidR="0070150C" w:rsidRPr="00945D47" w:rsidRDefault="0070150C" w:rsidP="0070150C">
      <w:pPr>
        <w:wordWrap/>
        <w:ind w:left="720"/>
        <w:jc w:val="left"/>
        <w:rPr>
          <w:rFonts w:ascii="Times New Roman"/>
          <w:sz w:val="24"/>
        </w:rPr>
      </w:pPr>
    </w:p>
    <w:p w14:paraId="612DD8CE" w14:textId="77777777" w:rsidR="0035207E" w:rsidRPr="00945D47" w:rsidRDefault="004F6A2D" w:rsidP="00461DB5">
      <w:pPr>
        <w:numPr>
          <w:ilvl w:val="0"/>
          <w:numId w:val="1"/>
        </w:numPr>
        <w:wordWrap/>
        <w:jc w:val="left"/>
        <w:rPr>
          <w:rFonts w:ascii="Times New Roman"/>
          <w:sz w:val="24"/>
        </w:rPr>
      </w:pPr>
      <w:r w:rsidRPr="00945D47">
        <w:rPr>
          <w:rFonts w:ascii="Times New Roman"/>
          <w:sz w:val="24"/>
        </w:rPr>
        <w:t>“</w:t>
      </w:r>
      <w:r w:rsidR="0035207E" w:rsidRPr="00945D47">
        <w:rPr>
          <w:rFonts w:ascii="Times New Roman"/>
          <w:sz w:val="24"/>
        </w:rPr>
        <w:t>How Do Heterogeneous FDI Interests Affect Militarized Interstate Conflic</w:t>
      </w:r>
      <w:r w:rsidR="00CD6353" w:rsidRPr="00945D47">
        <w:rPr>
          <w:rFonts w:ascii="Times New Roman"/>
          <w:sz w:val="24"/>
        </w:rPr>
        <w:t>t?”</w:t>
      </w:r>
      <w:r w:rsidR="00B701F6" w:rsidRPr="00945D47">
        <w:rPr>
          <w:rFonts w:ascii="Times New Roman"/>
          <w:sz w:val="24"/>
        </w:rPr>
        <w:t xml:space="preserve"> (With Agnes Simon).</w:t>
      </w:r>
      <w:r w:rsidR="00CD6353" w:rsidRPr="00945D47">
        <w:rPr>
          <w:rFonts w:ascii="Times New Roman"/>
          <w:sz w:val="24"/>
        </w:rPr>
        <w:t xml:space="preserve"> Paper presented at the </w:t>
      </w:r>
      <w:r w:rsidR="0035207E" w:rsidRPr="00945D47">
        <w:rPr>
          <w:rFonts w:ascii="Times New Roman"/>
          <w:sz w:val="24"/>
        </w:rPr>
        <w:t xml:space="preserve">Annual Meeting of the </w:t>
      </w:r>
      <w:r w:rsidR="00B701F6" w:rsidRPr="00945D47">
        <w:rPr>
          <w:rFonts w:ascii="Times New Roman"/>
          <w:sz w:val="24"/>
        </w:rPr>
        <w:t xml:space="preserve">2008 </w:t>
      </w:r>
      <w:r w:rsidR="0035207E" w:rsidRPr="00945D47">
        <w:rPr>
          <w:rFonts w:ascii="Times New Roman"/>
          <w:sz w:val="24"/>
        </w:rPr>
        <w:t>Midwest Political Science Association, April 3-6, Chicago, Illinois.</w:t>
      </w:r>
    </w:p>
    <w:p w14:paraId="36E33C37" w14:textId="77777777" w:rsidR="0070150C" w:rsidRPr="00945D47" w:rsidRDefault="0070150C" w:rsidP="0070150C">
      <w:pPr>
        <w:wordWrap/>
        <w:ind w:left="720"/>
        <w:jc w:val="left"/>
        <w:rPr>
          <w:rFonts w:ascii="Times New Roman"/>
          <w:sz w:val="24"/>
        </w:rPr>
      </w:pPr>
    </w:p>
    <w:p w14:paraId="4689DA9A" w14:textId="77777777" w:rsidR="00D70D58" w:rsidRPr="00945D47" w:rsidRDefault="004F6A2D" w:rsidP="00461DB5">
      <w:pPr>
        <w:numPr>
          <w:ilvl w:val="0"/>
          <w:numId w:val="1"/>
        </w:numPr>
        <w:wordWrap/>
        <w:jc w:val="left"/>
        <w:rPr>
          <w:rFonts w:ascii="Times New Roman"/>
          <w:sz w:val="24"/>
        </w:rPr>
      </w:pPr>
      <w:r w:rsidRPr="00945D47">
        <w:rPr>
          <w:rFonts w:ascii="Times New Roman"/>
          <w:sz w:val="24"/>
        </w:rPr>
        <w:t>“</w:t>
      </w:r>
      <w:r w:rsidR="00D70D58" w:rsidRPr="00945D47">
        <w:rPr>
          <w:rFonts w:ascii="Times New Roman"/>
          <w:sz w:val="24"/>
        </w:rPr>
        <w:t>How will Industrial Levels of Foreign Direct Investment affect Milit</w:t>
      </w:r>
      <w:r w:rsidR="009E714F" w:rsidRPr="00945D47">
        <w:rPr>
          <w:rFonts w:ascii="Times New Roman"/>
          <w:sz w:val="24"/>
        </w:rPr>
        <w:t>a</w:t>
      </w:r>
      <w:r w:rsidR="00D70D58" w:rsidRPr="00945D47">
        <w:rPr>
          <w:rFonts w:ascii="Times New Roman"/>
          <w:sz w:val="24"/>
        </w:rPr>
        <w:t>rized Interstate Conflict?” Paper presented at the</w:t>
      </w:r>
      <w:r w:rsidR="00B701F6" w:rsidRPr="00945D47">
        <w:rPr>
          <w:rFonts w:ascii="Times New Roman"/>
          <w:sz w:val="24"/>
        </w:rPr>
        <w:t xml:space="preserve"> 2007</w:t>
      </w:r>
      <w:r w:rsidR="00D70D58" w:rsidRPr="00945D47">
        <w:rPr>
          <w:rFonts w:ascii="Times New Roman"/>
          <w:sz w:val="24"/>
        </w:rPr>
        <w:t xml:space="preserve"> Annual Meeting of the International</w:t>
      </w:r>
      <w:r w:rsidR="00CD6353" w:rsidRPr="00945D47">
        <w:rPr>
          <w:rFonts w:ascii="Times New Roman"/>
          <w:sz w:val="24"/>
        </w:rPr>
        <w:t xml:space="preserve"> </w:t>
      </w:r>
      <w:r w:rsidR="00D70D58" w:rsidRPr="00945D47">
        <w:rPr>
          <w:rFonts w:ascii="Times New Roman"/>
          <w:sz w:val="24"/>
        </w:rPr>
        <w:t>Studies Association Midwest, November 2-4, St. Louis, Missouri.</w:t>
      </w:r>
    </w:p>
    <w:p w14:paraId="319430DF" w14:textId="77777777" w:rsidR="0070150C" w:rsidRPr="00945D47" w:rsidRDefault="0070150C" w:rsidP="0070150C">
      <w:pPr>
        <w:wordWrap/>
        <w:ind w:left="720"/>
        <w:jc w:val="left"/>
        <w:rPr>
          <w:rFonts w:ascii="Times New Roman"/>
          <w:sz w:val="24"/>
        </w:rPr>
      </w:pPr>
    </w:p>
    <w:p w14:paraId="1D239635" w14:textId="77777777" w:rsidR="0035207E" w:rsidRPr="00945D47" w:rsidRDefault="004F6A2D" w:rsidP="00461DB5">
      <w:pPr>
        <w:numPr>
          <w:ilvl w:val="0"/>
          <w:numId w:val="1"/>
        </w:numPr>
        <w:wordWrap/>
        <w:jc w:val="left"/>
        <w:rPr>
          <w:rFonts w:ascii="Times New Roman"/>
          <w:sz w:val="24"/>
        </w:rPr>
      </w:pPr>
      <w:r w:rsidRPr="00945D47">
        <w:rPr>
          <w:rFonts w:ascii="Times New Roman"/>
          <w:sz w:val="24"/>
        </w:rPr>
        <w:t>“</w:t>
      </w:r>
      <w:r w:rsidR="0035207E" w:rsidRPr="00945D47">
        <w:rPr>
          <w:rFonts w:ascii="Times New Roman"/>
          <w:sz w:val="24"/>
        </w:rPr>
        <w:t xml:space="preserve">Foreign Direct Investment and Militarized Interstate Conflict Duration.” </w:t>
      </w:r>
      <w:r w:rsidR="00CD6353" w:rsidRPr="00945D47">
        <w:rPr>
          <w:rFonts w:ascii="Times New Roman"/>
          <w:sz w:val="24"/>
        </w:rPr>
        <w:t xml:space="preserve">Paper presented at the </w:t>
      </w:r>
      <w:r w:rsidR="00B701F6" w:rsidRPr="00945D47">
        <w:rPr>
          <w:rFonts w:ascii="Times New Roman"/>
          <w:sz w:val="24"/>
        </w:rPr>
        <w:t xml:space="preserve">2007 </w:t>
      </w:r>
      <w:r w:rsidR="0035207E" w:rsidRPr="00945D47">
        <w:rPr>
          <w:rFonts w:ascii="Times New Roman"/>
          <w:sz w:val="24"/>
        </w:rPr>
        <w:t>Annual Meeting of the Midwest Political Science Association, April 12-15, Chicago, Illinois.</w:t>
      </w:r>
    </w:p>
    <w:p w14:paraId="794635C2" w14:textId="77777777" w:rsidR="0070150C" w:rsidRPr="00945D47" w:rsidRDefault="0070150C" w:rsidP="0070150C">
      <w:pPr>
        <w:wordWrap/>
        <w:ind w:left="720"/>
        <w:jc w:val="left"/>
        <w:rPr>
          <w:rFonts w:ascii="Times New Roman"/>
          <w:sz w:val="24"/>
        </w:rPr>
      </w:pPr>
    </w:p>
    <w:p w14:paraId="158950C2" w14:textId="77777777" w:rsidR="00D70D58" w:rsidRPr="00945D47" w:rsidRDefault="004F6A2D" w:rsidP="00461DB5">
      <w:pPr>
        <w:numPr>
          <w:ilvl w:val="0"/>
          <w:numId w:val="1"/>
        </w:numPr>
        <w:wordWrap/>
        <w:jc w:val="left"/>
        <w:rPr>
          <w:rFonts w:ascii="Times New Roman"/>
          <w:sz w:val="24"/>
        </w:rPr>
      </w:pPr>
      <w:r w:rsidRPr="00945D47">
        <w:rPr>
          <w:rFonts w:ascii="Times New Roman"/>
          <w:sz w:val="24"/>
        </w:rPr>
        <w:t>“</w:t>
      </w:r>
      <w:r w:rsidR="00D70D58" w:rsidRPr="00945D47">
        <w:rPr>
          <w:rFonts w:ascii="Times New Roman"/>
          <w:sz w:val="24"/>
        </w:rPr>
        <w:t>What do We Know about an Influence of Foreign Affairs in American Politics.” Paper presented at the</w:t>
      </w:r>
      <w:r w:rsidR="00B701F6" w:rsidRPr="00945D47">
        <w:rPr>
          <w:rFonts w:ascii="Times New Roman"/>
          <w:sz w:val="24"/>
        </w:rPr>
        <w:t xml:space="preserve"> 2007</w:t>
      </w:r>
      <w:r w:rsidR="00D70D58" w:rsidRPr="00945D47">
        <w:rPr>
          <w:rFonts w:ascii="Times New Roman"/>
          <w:sz w:val="24"/>
        </w:rPr>
        <w:t xml:space="preserve"> Annual Meeting of the International Studies Association, February 28, Chicago, Illinois.</w:t>
      </w:r>
    </w:p>
    <w:p w14:paraId="4FEBF0ED" w14:textId="77777777" w:rsidR="0070150C" w:rsidRPr="00945D47" w:rsidRDefault="0070150C" w:rsidP="0070150C">
      <w:pPr>
        <w:wordWrap/>
        <w:ind w:left="720"/>
        <w:jc w:val="left"/>
        <w:rPr>
          <w:rFonts w:ascii="Times New Roman"/>
          <w:sz w:val="24"/>
        </w:rPr>
      </w:pPr>
    </w:p>
    <w:p w14:paraId="298694C2" w14:textId="77777777" w:rsidR="0035207E" w:rsidRPr="00945D47" w:rsidRDefault="004F6A2D" w:rsidP="00461DB5">
      <w:pPr>
        <w:numPr>
          <w:ilvl w:val="0"/>
          <w:numId w:val="1"/>
        </w:numPr>
        <w:wordWrap/>
        <w:jc w:val="left"/>
        <w:rPr>
          <w:rFonts w:ascii="Times New Roman"/>
          <w:sz w:val="24"/>
        </w:rPr>
      </w:pPr>
      <w:r w:rsidRPr="00945D47">
        <w:rPr>
          <w:rFonts w:ascii="Times New Roman"/>
          <w:sz w:val="24"/>
        </w:rPr>
        <w:t>“</w:t>
      </w:r>
      <w:r w:rsidR="0035207E" w:rsidRPr="00945D47">
        <w:rPr>
          <w:rFonts w:ascii="Times New Roman"/>
          <w:sz w:val="24"/>
        </w:rPr>
        <w:t xml:space="preserve">Democratization and Changing Voting </w:t>
      </w:r>
      <w:r w:rsidR="00B701F6" w:rsidRPr="00945D47">
        <w:rPr>
          <w:rFonts w:ascii="Times New Roman"/>
          <w:sz w:val="24"/>
        </w:rPr>
        <w:t>Behavior: A Case Study of Korea</w:t>
      </w:r>
      <w:r w:rsidR="0035207E" w:rsidRPr="00945D47">
        <w:rPr>
          <w:rFonts w:ascii="Times New Roman"/>
          <w:sz w:val="24"/>
        </w:rPr>
        <w:t>”</w:t>
      </w:r>
      <w:r w:rsidR="00B701F6" w:rsidRPr="00945D47">
        <w:rPr>
          <w:rFonts w:ascii="Times New Roman"/>
          <w:sz w:val="24"/>
        </w:rPr>
        <w:t xml:space="preserve"> (With </w:t>
      </w:r>
      <w:proofErr w:type="spellStart"/>
      <w:r w:rsidR="00B701F6" w:rsidRPr="00945D47">
        <w:rPr>
          <w:rFonts w:ascii="Times New Roman"/>
          <w:sz w:val="24"/>
        </w:rPr>
        <w:t>Byong-Kuen</w:t>
      </w:r>
      <w:proofErr w:type="spellEnd"/>
      <w:r w:rsidR="00B701F6" w:rsidRPr="00945D47">
        <w:rPr>
          <w:rFonts w:ascii="Times New Roman"/>
          <w:sz w:val="24"/>
        </w:rPr>
        <w:t xml:space="preserve"> </w:t>
      </w:r>
      <w:proofErr w:type="spellStart"/>
      <w:r w:rsidR="00B701F6" w:rsidRPr="00945D47">
        <w:rPr>
          <w:rFonts w:ascii="Times New Roman"/>
          <w:sz w:val="24"/>
        </w:rPr>
        <w:t>Jhee</w:t>
      </w:r>
      <w:proofErr w:type="spellEnd"/>
      <w:r w:rsidR="00B701F6" w:rsidRPr="00945D47">
        <w:rPr>
          <w:rFonts w:ascii="Times New Roman"/>
          <w:sz w:val="24"/>
        </w:rPr>
        <w:t>).</w:t>
      </w:r>
      <w:r w:rsidR="0035207E" w:rsidRPr="00945D47">
        <w:rPr>
          <w:rFonts w:ascii="Times New Roman"/>
          <w:sz w:val="24"/>
        </w:rPr>
        <w:t xml:space="preserve"> Paper presented at the</w:t>
      </w:r>
      <w:r w:rsidR="00B701F6" w:rsidRPr="00945D47">
        <w:rPr>
          <w:rFonts w:ascii="Times New Roman"/>
          <w:sz w:val="24"/>
        </w:rPr>
        <w:t xml:space="preserve"> 2006</w:t>
      </w:r>
      <w:r w:rsidR="0035207E" w:rsidRPr="00945D47">
        <w:rPr>
          <w:rFonts w:ascii="Times New Roman"/>
          <w:sz w:val="24"/>
        </w:rPr>
        <w:t xml:space="preserve"> Annual Meeting of the Midwest Political Science Association, April 20-23, Chicago, Illinois.</w:t>
      </w:r>
    </w:p>
    <w:p w14:paraId="627164F6" w14:textId="77777777" w:rsidR="009058CC" w:rsidRPr="00945D47" w:rsidRDefault="009058CC" w:rsidP="00566166">
      <w:pPr>
        <w:wordWrap/>
        <w:jc w:val="left"/>
        <w:rPr>
          <w:rFonts w:ascii="Times New Roman"/>
          <w:bCs/>
          <w:sz w:val="24"/>
        </w:rPr>
      </w:pPr>
    </w:p>
    <w:p w14:paraId="333B21E9" w14:textId="664971F5" w:rsidR="00C107E4" w:rsidRPr="00CC46F4" w:rsidRDefault="00CC46F4" w:rsidP="00A11944">
      <w:pPr>
        <w:wordWrap/>
        <w:jc w:val="left"/>
        <w:rPr>
          <w:rFonts w:ascii="Times New Roman"/>
          <w:b/>
          <w:sz w:val="24"/>
          <w:u w:val="single"/>
        </w:rPr>
      </w:pPr>
      <w:r w:rsidRPr="00CC46F4">
        <w:rPr>
          <w:rFonts w:ascii="Times New Roman"/>
          <w:b/>
          <w:sz w:val="24"/>
          <w:u w:val="single"/>
        </w:rPr>
        <w:t>PROJECT</w:t>
      </w:r>
      <w:r w:rsidR="00C107E4" w:rsidRPr="00CC46F4">
        <w:rPr>
          <w:rFonts w:ascii="Times New Roman"/>
          <w:b/>
          <w:sz w:val="24"/>
          <w:u w:val="single"/>
        </w:rPr>
        <w:t>S</w:t>
      </w:r>
    </w:p>
    <w:p w14:paraId="7E90BABD" w14:textId="77777777" w:rsidR="0070150C" w:rsidRPr="00945D47" w:rsidRDefault="0070150C" w:rsidP="0070150C">
      <w:pPr>
        <w:wordWrap/>
        <w:ind w:left="720"/>
        <w:jc w:val="left"/>
        <w:rPr>
          <w:rFonts w:ascii="Times New Roman"/>
          <w:i/>
          <w:sz w:val="24"/>
        </w:rPr>
      </w:pPr>
    </w:p>
    <w:p w14:paraId="6AEEB6FB" w14:textId="29A9DE2A" w:rsidR="008D183F" w:rsidRDefault="0086114B" w:rsidP="004F691C">
      <w:pPr>
        <w:numPr>
          <w:ilvl w:val="0"/>
          <w:numId w:val="1"/>
        </w:numPr>
        <w:wordWrap/>
        <w:jc w:val="left"/>
        <w:rPr>
          <w:rFonts w:ascii="Times New Roman"/>
          <w:iCs/>
          <w:sz w:val="24"/>
        </w:rPr>
      </w:pPr>
      <w:r>
        <w:rPr>
          <w:rFonts w:ascii="Times New Roman"/>
          <w:iCs/>
          <w:sz w:val="24"/>
        </w:rPr>
        <w:t xml:space="preserve">Co-investigator, </w:t>
      </w:r>
      <w:proofErr w:type="spellStart"/>
      <w:r>
        <w:rPr>
          <w:rFonts w:ascii="Times New Roman"/>
          <w:iCs/>
          <w:sz w:val="24"/>
        </w:rPr>
        <w:t>WeGO</w:t>
      </w:r>
      <w:proofErr w:type="spellEnd"/>
      <w:r>
        <w:rPr>
          <w:rFonts w:ascii="Times New Roman"/>
          <w:iCs/>
          <w:sz w:val="24"/>
        </w:rPr>
        <w:t xml:space="preserve"> Smart City Index Develop, World Smart Sustainable Cities Organization (International Organization)</w:t>
      </w:r>
    </w:p>
    <w:p w14:paraId="445C1E4E" w14:textId="77777777" w:rsidR="0086114B" w:rsidRDefault="0086114B" w:rsidP="0086114B">
      <w:pPr>
        <w:wordWrap/>
        <w:ind w:left="720"/>
        <w:jc w:val="left"/>
        <w:rPr>
          <w:rFonts w:ascii="Times New Roman"/>
          <w:iCs/>
          <w:sz w:val="24"/>
        </w:rPr>
      </w:pPr>
    </w:p>
    <w:p w14:paraId="7DADA55A" w14:textId="568F7FBF" w:rsidR="00FE6C66" w:rsidRDefault="00FE6C66" w:rsidP="004F691C">
      <w:pPr>
        <w:numPr>
          <w:ilvl w:val="0"/>
          <w:numId w:val="1"/>
        </w:numPr>
        <w:wordWrap/>
        <w:jc w:val="left"/>
        <w:rPr>
          <w:rFonts w:ascii="Times New Roman"/>
          <w:iCs/>
          <w:sz w:val="24"/>
        </w:rPr>
      </w:pPr>
      <w:r>
        <w:rPr>
          <w:rFonts w:ascii="Times New Roman"/>
          <w:iCs/>
          <w:sz w:val="24"/>
        </w:rPr>
        <w:t xml:space="preserve">Principle Investigator, </w:t>
      </w:r>
      <w:r w:rsidRPr="00FE6C66">
        <w:rPr>
          <w:rFonts w:ascii="Times New Roman"/>
          <w:iCs/>
          <w:sz w:val="24"/>
        </w:rPr>
        <w:t>Social Equity Enhancement and Public Policy Implementation through Government-Citizen Collaboration: Coproduction Model through Public Data Community Mapping</w:t>
      </w:r>
      <w:r>
        <w:rPr>
          <w:rFonts w:ascii="Times New Roman"/>
          <w:iCs/>
          <w:sz w:val="24"/>
        </w:rPr>
        <w:t>, Department of Public Administration, Kean University and University of Central Florida</w:t>
      </w:r>
      <w:r w:rsidR="0086114B">
        <w:rPr>
          <w:rFonts w:ascii="Times New Roman"/>
          <w:iCs/>
          <w:sz w:val="24"/>
        </w:rPr>
        <w:t>, U.S.A</w:t>
      </w:r>
    </w:p>
    <w:p w14:paraId="79C9C249" w14:textId="77777777" w:rsidR="00FE6C66" w:rsidRDefault="00FE6C66" w:rsidP="00FE6C66">
      <w:pPr>
        <w:wordWrap/>
        <w:ind w:left="720"/>
        <w:jc w:val="left"/>
        <w:rPr>
          <w:rFonts w:ascii="Times New Roman"/>
          <w:iCs/>
          <w:sz w:val="24"/>
        </w:rPr>
      </w:pPr>
    </w:p>
    <w:p w14:paraId="18E3C2A7" w14:textId="2F3E87E3" w:rsidR="00FE6C66" w:rsidRDefault="00FE6C66" w:rsidP="004F691C">
      <w:pPr>
        <w:numPr>
          <w:ilvl w:val="0"/>
          <w:numId w:val="1"/>
        </w:numPr>
        <w:wordWrap/>
        <w:jc w:val="left"/>
        <w:rPr>
          <w:rFonts w:ascii="Times New Roman"/>
          <w:iCs/>
          <w:sz w:val="24"/>
        </w:rPr>
      </w:pPr>
      <w:r>
        <w:rPr>
          <w:rFonts w:ascii="Times New Roman"/>
          <w:iCs/>
          <w:sz w:val="24"/>
        </w:rPr>
        <w:lastRenderedPageBreak/>
        <w:t>Understanding the Hiring Process in Public Sector, Department of Public Administration, Kean University and University of Central Florida</w:t>
      </w:r>
      <w:r w:rsidR="0086114B">
        <w:rPr>
          <w:rFonts w:ascii="Times New Roman"/>
          <w:iCs/>
          <w:sz w:val="24"/>
        </w:rPr>
        <w:t>, U.S.A</w:t>
      </w:r>
    </w:p>
    <w:p w14:paraId="5DB1C51E" w14:textId="77777777" w:rsidR="00FE6C66" w:rsidRDefault="00FE6C66" w:rsidP="00FE6C66">
      <w:pPr>
        <w:wordWrap/>
        <w:ind w:left="720"/>
        <w:jc w:val="left"/>
        <w:rPr>
          <w:rFonts w:ascii="Times New Roman"/>
          <w:iCs/>
          <w:sz w:val="24"/>
        </w:rPr>
      </w:pPr>
    </w:p>
    <w:p w14:paraId="22293078" w14:textId="42381448" w:rsidR="00DA04AA" w:rsidRDefault="00FE6C66" w:rsidP="004F691C">
      <w:pPr>
        <w:numPr>
          <w:ilvl w:val="0"/>
          <w:numId w:val="1"/>
        </w:numPr>
        <w:wordWrap/>
        <w:jc w:val="left"/>
        <w:rPr>
          <w:rFonts w:ascii="Times New Roman"/>
          <w:iCs/>
          <w:sz w:val="24"/>
        </w:rPr>
      </w:pPr>
      <w:r w:rsidRPr="00FE6C66">
        <w:rPr>
          <w:rFonts w:ascii="Times New Roman"/>
          <w:iCs/>
          <w:sz w:val="24"/>
        </w:rPr>
        <w:t>Korean Citizens’ Attitudes Toward Immigrants: The Evidence from Conjoint Experiment</w:t>
      </w:r>
      <w:r>
        <w:rPr>
          <w:rFonts w:ascii="Times New Roman"/>
          <w:iCs/>
          <w:sz w:val="24"/>
        </w:rPr>
        <w:t>, KDI School of Public Policy and Management</w:t>
      </w:r>
    </w:p>
    <w:p w14:paraId="3064516A" w14:textId="77777777" w:rsidR="00FE6C66" w:rsidRPr="00DA04AA" w:rsidRDefault="00FE6C66" w:rsidP="00FE6C66">
      <w:pPr>
        <w:wordWrap/>
        <w:ind w:left="720"/>
        <w:jc w:val="left"/>
        <w:rPr>
          <w:rFonts w:ascii="Times New Roman"/>
          <w:iCs/>
          <w:sz w:val="24"/>
        </w:rPr>
      </w:pPr>
    </w:p>
    <w:p w14:paraId="1158CF5C" w14:textId="3D535D89" w:rsidR="00DE52E3" w:rsidRPr="00945D47" w:rsidRDefault="00DE52E3" w:rsidP="004F691C">
      <w:pPr>
        <w:numPr>
          <w:ilvl w:val="0"/>
          <w:numId w:val="1"/>
        </w:numPr>
        <w:wordWrap/>
        <w:jc w:val="left"/>
        <w:rPr>
          <w:rFonts w:ascii="Times New Roman"/>
          <w:i/>
          <w:sz w:val="24"/>
        </w:rPr>
      </w:pPr>
      <w:r w:rsidRPr="00945D47">
        <w:rPr>
          <w:rFonts w:ascii="Times New Roman"/>
          <w:sz w:val="24"/>
        </w:rPr>
        <w:t>Co-Investigator,</w:t>
      </w:r>
      <w:r w:rsidRPr="00945D47">
        <w:rPr>
          <w:rFonts w:ascii="Times New Roman"/>
          <w:i/>
          <w:sz w:val="24"/>
        </w:rPr>
        <w:t xml:space="preserve"> </w:t>
      </w:r>
      <w:r w:rsidRPr="00945D47">
        <w:rPr>
          <w:rStyle w:val="Char1"/>
          <w:rFonts w:ascii="Times New Roman"/>
          <w:i w:val="0"/>
          <w:color w:val="auto"/>
          <w:sz w:val="24"/>
        </w:rPr>
        <w:t>National Research Foundation of Korea</w:t>
      </w:r>
      <w:r w:rsidR="007A7A1F">
        <w:rPr>
          <w:rStyle w:val="Char1"/>
          <w:rFonts w:ascii="Times New Roman"/>
          <w:i w:val="0"/>
          <w:color w:val="auto"/>
          <w:sz w:val="24"/>
        </w:rPr>
        <w:t xml:space="preserve">, Social Science Korea (SSK), </w:t>
      </w:r>
      <w:r w:rsidRPr="00945D47">
        <w:rPr>
          <w:rStyle w:val="Char1"/>
          <w:rFonts w:ascii="Times New Roman"/>
          <w:i w:val="0"/>
          <w:color w:val="auto"/>
          <w:sz w:val="24"/>
        </w:rPr>
        <w:t>“The Establishment of Korean-Style Integrative Model for Regional Development and Local Politics,”</w:t>
      </w:r>
      <w:r w:rsidR="0003197B" w:rsidRPr="00945D47">
        <w:rPr>
          <w:rStyle w:val="Char1"/>
          <w:rFonts w:ascii="Times New Roman"/>
          <w:i w:val="0"/>
          <w:color w:val="auto"/>
          <w:sz w:val="24"/>
        </w:rPr>
        <w:t xml:space="preserve"> (PI: Jae Cha)</w:t>
      </w:r>
      <w:r w:rsidR="0003197B" w:rsidRPr="00945D47">
        <w:rPr>
          <w:rFonts w:ascii="Times New Roman"/>
          <w:sz w:val="24"/>
        </w:rPr>
        <w:t>,</w:t>
      </w:r>
      <w:r w:rsidRPr="00945D47">
        <w:rPr>
          <w:rFonts w:ascii="Times New Roman"/>
          <w:sz w:val="24"/>
        </w:rPr>
        <w:t xml:space="preserve"> </w:t>
      </w:r>
      <w:r w:rsidR="004F691C" w:rsidRPr="00945D47">
        <w:rPr>
          <w:rFonts w:ascii="Times New Roman"/>
          <w:sz w:val="24"/>
        </w:rPr>
        <w:t>NRF-2018S1A3A2075531</w:t>
      </w:r>
    </w:p>
    <w:p w14:paraId="1717C914" w14:textId="77777777" w:rsidR="00B96045" w:rsidRPr="00945D47" w:rsidRDefault="00DE52E3" w:rsidP="00DE52E3">
      <w:pPr>
        <w:wordWrap/>
        <w:ind w:left="720"/>
        <w:jc w:val="left"/>
        <w:rPr>
          <w:rFonts w:ascii="Times New Roman"/>
          <w:sz w:val="24"/>
        </w:rPr>
      </w:pPr>
      <w:r w:rsidRPr="00945D47">
        <w:rPr>
          <w:rFonts w:ascii="Times New Roman"/>
          <w:i/>
          <w:sz w:val="24"/>
        </w:rPr>
        <w:t xml:space="preserve"> </w:t>
      </w:r>
    </w:p>
    <w:p w14:paraId="0689B0C7" w14:textId="1398BEFE" w:rsidR="0073481F" w:rsidRDefault="00CC46F4" w:rsidP="00461DB5">
      <w:pPr>
        <w:numPr>
          <w:ilvl w:val="0"/>
          <w:numId w:val="1"/>
        </w:numPr>
        <w:wordWrap/>
        <w:jc w:val="left"/>
        <w:rPr>
          <w:rFonts w:ascii="Times New Roman"/>
          <w:sz w:val="24"/>
        </w:rPr>
      </w:pPr>
      <w:r>
        <w:rPr>
          <w:rFonts w:ascii="Times New Roman"/>
          <w:sz w:val="24"/>
        </w:rPr>
        <w:t xml:space="preserve">Social Equity: Law Enforcement Officers and Racial Disparity, </w:t>
      </w:r>
      <w:r w:rsidR="007A7A1F">
        <w:rPr>
          <w:rFonts w:ascii="Times New Roman"/>
          <w:sz w:val="24"/>
        </w:rPr>
        <w:t xml:space="preserve">School of Public Policy and Administration, </w:t>
      </w:r>
      <w:r w:rsidR="007A7A1F" w:rsidRPr="00945D47">
        <w:rPr>
          <w:rFonts w:ascii="Times New Roman"/>
          <w:sz w:val="24"/>
        </w:rPr>
        <w:t>Rutgers</w:t>
      </w:r>
      <w:r w:rsidR="007A7A1F">
        <w:rPr>
          <w:rFonts w:ascii="Times New Roman"/>
          <w:sz w:val="24"/>
        </w:rPr>
        <w:t xml:space="preserve"> University–</w:t>
      </w:r>
      <w:r w:rsidR="007A7A1F" w:rsidRPr="00945D47">
        <w:rPr>
          <w:rFonts w:ascii="Times New Roman"/>
          <w:sz w:val="24"/>
        </w:rPr>
        <w:t>Newark</w:t>
      </w:r>
      <w:r w:rsidR="0086114B">
        <w:rPr>
          <w:rFonts w:ascii="Times New Roman"/>
          <w:sz w:val="24"/>
        </w:rPr>
        <w:t>, U.S.A</w:t>
      </w:r>
    </w:p>
    <w:p w14:paraId="0346AA15" w14:textId="77777777" w:rsidR="007A7A1F" w:rsidRDefault="007A7A1F" w:rsidP="007A7A1F">
      <w:pPr>
        <w:pStyle w:val="aa"/>
        <w:rPr>
          <w:rFonts w:ascii="Times New Roman"/>
          <w:sz w:val="24"/>
        </w:rPr>
      </w:pPr>
    </w:p>
    <w:p w14:paraId="36F8D66B" w14:textId="09949216" w:rsidR="007A7A1F" w:rsidRPr="00945D47" w:rsidRDefault="007A7A1F" w:rsidP="007A7A1F">
      <w:pPr>
        <w:numPr>
          <w:ilvl w:val="0"/>
          <w:numId w:val="1"/>
        </w:numPr>
        <w:wordWrap/>
        <w:jc w:val="left"/>
        <w:rPr>
          <w:rFonts w:ascii="Times New Roman"/>
          <w:sz w:val="24"/>
        </w:rPr>
      </w:pPr>
      <w:r>
        <w:rPr>
          <w:rFonts w:ascii="Times New Roman"/>
          <w:sz w:val="24"/>
        </w:rPr>
        <w:t>Behavioral Public Administration: Representative Bureaucracy and Decision</w:t>
      </w:r>
      <w:r w:rsidR="0086114B">
        <w:rPr>
          <w:rFonts w:ascii="Times New Roman"/>
          <w:sz w:val="24"/>
        </w:rPr>
        <w:t>-</w:t>
      </w:r>
      <w:r>
        <w:rPr>
          <w:rFonts w:ascii="Times New Roman"/>
          <w:sz w:val="24"/>
        </w:rPr>
        <w:t xml:space="preserve">Making Process. </w:t>
      </w:r>
      <w:r w:rsidRPr="007A7A1F">
        <w:rPr>
          <w:rFonts w:ascii="Times New Roman"/>
          <w:sz w:val="24"/>
        </w:rPr>
        <w:t>Bundes</w:t>
      </w:r>
      <w:r>
        <w:rPr>
          <w:rFonts w:ascii="Times New Roman"/>
          <w:sz w:val="24"/>
        </w:rPr>
        <w:t>wehr University Munich, Germany</w:t>
      </w:r>
    </w:p>
    <w:p w14:paraId="6B4F71B8" w14:textId="77777777" w:rsidR="0073481F" w:rsidRPr="00945D47" w:rsidRDefault="0073481F" w:rsidP="0073481F">
      <w:pPr>
        <w:wordWrap/>
        <w:ind w:left="720"/>
        <w:jc w:val="left"/>
        <w:rPr>
          <w:rFonts w:ascii="Times New Roman"/>
          <w:sz w:val="24"/>
        </w:rPr>
      </w:pPr>
    </w:p>
    <w:p w14:paraId="61CA9F38" w14:textId="0E8292B4" w:rsidR="009C73AA" w:rsidRPr="00945D47" w:rsidRDefault="007A7A1F" w:rsidP="00461DB5">
      <w:pPr>
        <w:numPr>
          <w:ilvl w:val="0"/>
          <w:numId w:val="1"/>
        </w:numPr>
        <w:wordWrap/>
        <w:jc w:val="left"/>
        <w:rPr>
          <w:rFonts w:ascii="Times New Roman"/>
          <w:sz w:val="24"/>
        </w:rPr>
      </w:pPr>
      <w:r>
        <w:rPr>
          <w:rFonts w:ascii="Times New Roman"/>
          <w:sz w:val="24"/>
        </w:rPr>
        <w:t>Developing Teaching Curriculum and Instruction</w:t>
      </w:r>
      <w:r w:rsidR="00586136" w:rsidRPr="00945D47">
        <w:rPr>
          <w:rFonts w:ascii="Times New Roman"/>
          <w:sz w:val="24"/>
        </w:rPr>
        <w:t xml:space="preserve"> of Korean Studies</w:t>
      </w:r>
      <w:r>
        <w:rPr>
          <w:rFonts w:ascii="Times New Roman"/>
          <w:sz w:val="24"/>
        </w:rPr>
        <w:t xml:space="preserve">, </w:t>
      </w:r>
      <w:r w:rsidR="00586136" w:rsidRPr="00945D47">
        <w:rPr>
          <w:rFonts w:ascii="Times New Roman"/>
          <w:sz w:val="24"/>
        </w:rPr>
        <w:t>The Academy of Korean St</w:t>
      </w:r>
      <w:r>
        <w:rPr>
          <w:rFonts w:ascii="Times New Roman"/>
          <w:sz w:val="24"/>
        </w:rPr>
        <w:t>udies, South Korea</w:t>
      </w:r>
    </w:p>
    <w:p w14:paraId="354B1F74" w14:textId="77777777" w:rsidR="00586136" w:rsidRPr="00945D47" w:rsidRDefault="00586136" w:rsidP="00586136">
      <w:pPr>
        <w:wordWrap/>
        <w:ind w:left="720"/>
        <w:jc w:val="left"/>
        <w:rPr>
          <w:rFonts w:ascii="Times New Roman"/>
          <w:sz w:val="24"/>
        </w:rPr>
      </w:pPr>
    </w:p>
    <w:sectPr w:rsidR="00586136" w:rsidRPr="00945D47" w:rsidSect="00FA112D">
      <w:headerReference w:type="even" r:id="rId17"/>
      <w:headerReference w:type="default" r:id="rId18"/>
      <w:footerReference w:type="even" r:id="rId19"/>
      <w:footerReference w:type="default" r:id="rId20"/>
      <w:footnotePr>
        <w:numFmt w:val="chicago"/>
      </w:footnotePr>
      <w:type w:val="continuous"/>
      <w:pgSz w:w="12240" w:h="15840" w:code="1"/>
      <w:pgMar w:top="1440" w:right="1440" w:bottom="1440"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2C202" w14:textId="77777777" w:rsidR="007C0E32" w:rsidRDefault="007C0E32">
      <w:r>
        <w:separator/>
      </w:r>
    </w:p>
  </w:endnote>
  <w:endnote w:type="continuationSeparator" w:id="0">
    <w:p w14:paraId="471CA50C" w14:textId="77777777" w:rsidR="007C0E32" w:rsidRDefault="007C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굴림체">
    <w:panose1 w:val="020B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Y신명조">
    <w:panose1 w:val="02030600000101010101"/>
    <w:charset w:val="81"/>
    <w:family w:val="roman"/>
    <w:pitch w:val="variable"/>
    <w:sig w:usb0="900002A7" w:usb1="29D77CF9" w:usb2="00000010" w:usb3="00000000" w:csb0="00080000" w:csb1="00000000"/>
  </w:font>
  <w:font w:name="HY견명조">
    <w:panose1 w:val="02030600000101010101"/>
    <w:charset w:val="81"/>
    <w:family w:val="roman"/>
    <w:pitch w:val="variable"/>
    <w:sig w:usb0="900002A7" w:usb1="29D77CF9"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A44E" w14:textId="77777777" w:rsidR="008F527B" w:rsidRDefault="00730480" w:rsidP="00D616B9">
    <w:pPr>
      <w:pStyle w:val="a7"/>
      <w:framePr w:wrap="around" w:vAnchor="text" w:hAnchor="margin" w:xAlign="center" w:y="1"/>
      <w:rPr>
        <w:rStyle w:val="a8"/>
      </w:rPr>
    </w:pPr>
    <w:r>
      <w:rPr>
        <w:rStyle w:val="a8"/>
      </w:rPr>
      <w:fldChar w:fldCharType="begin"/>
    </w:r>
    <w:r w:rsidR="008F527B">
      <w:rPr>
        <w:rStyle w:val="a8"/>
      </w:rPr>
      <w:instrText xml:space="preserve">PAGE  </w:instrText>
    </w:r>
    <w:r>
      <w:rPr>
        <w:rStyle w:val="a8"/>
      </w:rPr>
      <w:fldChar w:fldCharType="end"/>
    </w:r>
  </w:p>
  <w:p w14:paraId="0E08248C" w14:textId="77777777" w:rsidR="008F527B" w:rsidRDefault="008F527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859892"/>
      <w:docPartObj>
        <w:docPartGallery w:val="Page Numbers (Bottom of Page)"/>
        <w:docPartUnique/>
      </w:docPartObj>
    </w:sdtPr>
    <w:sdtEndPr>
      <w:rPr>
        <w:rFonts w:ascii="Times New Roman"/>
      </w:rPr>
    </w:sdtEndPr>
    <w:sdtContent>
      <w:p w14:paraId="5A6F9FE9" w14:textId="513F38A2" w:rsidR="00960400" w:rsidRPr="00960400" w:rsidRDefault="00730480">
        <w:pPr>
          <w:pStyle w:val="a7"/>
          <w:jc w:val="center"/>
          <w:rPr>
            <w:rFonts w:ascii="Times New Roman"/>
          </w:rPr>
        </w:pPr>
        <w:r w:rsidRPr="00960400">
          <w:rPr>
            <w:rFonts w:ascii="Times New Roman"/>
          </w:rPr>
          <w:fldChar w:fldCharType="begin"/>
        </w:r>
        <w:r w:rsidR="00960400" w:rsidRPr="00960400">
          <w:rPr>
            <w:rFonts w:ascii="Times New Roman"/>
          </w:rPr>
          <w:instrText>PAGE   \* MERGEFORMAT</w:instrText>
        </w:r>
        <w:r w:rsidRPr="00960400">
          <w:rPr>
            <w:rFonts w:ascii="Times New Roman"/>
          </w:rPr>
          <w:fldChar w:fldCharType="separate"/>
        </w:r>
        <w:r w:rsidR="0090263A" w:rsidRPr="0090263A">
          <w:rPr>
            <w:rFonts w:ascii="Times New Roman"/>
            <w:noProof/>
            <w:lang w:val="ko-KR"/>
          </w:rPr>
          <w:t>9</w:t>
        </w:r>
        <w:r w:rsidRPr="00960400">
          <w:rPr>
            <w:rFonts w:ascii="Times New Roman"/>
          </w:rPr>
          <w:fldChar w:fldCharType="end"/>
        </w:r>
      </w:p>
    </w:sdtContent>
  </w:sdt>
  <w:p w14:paraId="07569BB8" w14:textId="77777777" w:rsidR="00960400" w:rsidRDefault="009604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A072C" w14:textId="77777777" w:rsidR="007C0E32" w:rsidRDefault="007C0E32">
      <w:r>
        <w:separator/>
      </w:r>
    </w:p>
  </w:footnote>
  <w:footnote w:type="continuationSeparator" w:id="0">
    <w:p w14:paraId="5A969071" w14:textId="77777777" w:rsidR="007C0E32" w:rsidRDefault="007C0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1CFB4" w14:textId="77777777" w:rsidR="008F527B" w:rsidRDefault="00730480" w:rsidP="00DA130D">
    <w:pPr>
      <w:pStyle w:val="a9"/>
      <w:framePr w:wrap="around" w:vAnchor="text" w:hAnchor="margin" w:xAlign="right" w:y="1"/>
      <w:rPr>
        <w:rStyle w:val="a8"/>
      </w:rPr>
    </w:pPr>
    <w:r>
      <w:rPr>
        <w:rStyle w:val="a8"/>
      </w:rPr>
      <w:fldChar w:fldCharType="begin"/>
    </w:r>
    <w:r w:rsidR="008F527B">
      <w:rPr>
        <w:rStyle w:val="a8"/>
      </w:rPr>
      <w:instrText xml:space="preserve">PAGE  </w:instrText>
    </w:r>
    <w:r>
      <w:rPr>
        <w:rStyle w:val="a8"/>
      </w:rPr>
      <w:fldChar w:fldCharType="end"/>
    </w:r>
  </w:p>
  <w:p w14:paraId="38CA0C99" w14:textId="77777777" w:rsidR="008F527B" w:rsidRDefault="008F527B" w:rsidP="003257DC">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28E7" w14:textId="77777777" w:rsidR="008F527B" w:rsidRDefault="008F527B" w:rsidP="003257DC">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A2D"/>
    <w:multiLevelType w:val="hybridMultilevel"/>
    <w:tmpl w:val="D81E7B30"/>
    <w:lvl w:ilvl="0" w:tplc="84EA9A86">
      <w:start w:val="10"/>
      <w:numFmt w:val="decimal"/>
      <w:lvlText w:val="%1."/>
      <w:lvlJc w:val="left"/>
      <w:pPr>
        <w:ind w:left="720" w:hanging="360"/>
      </w:pPr>
      <w:rPr>
        <w:rFonts w:hint="default"/>
        <w:b w:val="0"/>
        <w:bCs/>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 w15:restartNumberingAfterBreak="0">
    <w:nsid w:val="02657917"/>
    <w:multiLevelType w:val="hybridMultilevel"/>
    <w:tmpl w:val="E89EB1C8"/>
    <w:lvl w:ilvl="0" w:tplc="B350AB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76F68"/>
    <w:multiLevelType w:val="hybridMultilevel"/>
    <w:tmpl w:val="DCE83038"/>
    <w:lvl w:ilvl="0" w:tplc="5376691C">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826A7"/>
    <w:multiLevelType w:val="hybridMultilevel"/>
    <w:tmpl w:val="1EC249C8"/>
    <w:lvl w:ilvl="0" w:tplc="FC501A74">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80BCE"/>
    <w:multiLevelType w:val="multilevel"/>
    <w:tmpl w:val="018256DE"/>
    <w:lvl w:ilvl="0">
      <w:start w:val="2014"/>
      <w:numFmt w:val="decimal"/>
      <w:lvlText w:val="%1"/>
      <w:lvlJc w:val="left"/>
      <w:pPr>
        <w:ind w:left="660" w:hanging="660"/>
      </w:pPr>
      <w:rPr>
        <w:rFonts w:hint="default"/>
      </w:rPr>
    </w:lvl>
    <w:lvl w:ilvl="1">
      <w:start w:val="8"/>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2296069"/>
    <w:multiLevelType w:val="hybridMultilevel"/>
    <w:tmpl w:val="3078EC32"/>
    <w:lvl w:ilvl="0" w:tplc="EF10F33E">
      <w:start w:val="2"/>
      <w:numFmt w:val="bullet"/>
      <w:lvlText w:val="-"/>
      <w:lvlJc w:val="left"/>
      <w:pPr>
        <w:ind w:left="1080" w:hanging="360"/>
      </w:pPr>
      <w:rPr>
        <w:rFonts w:ascii="Times New Roman" w:eastAsia="바탕"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471C9E"/>
    <w:multiLevelType w:val="hybridMultilevel"/>
    <w:tmpl w:val="A2123B40"/>
    <w:lvl w:ilvl="0" w:tplc="7CA09C36">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3303A"/>
    <w:multiLevelType w:val="hybridMultilevel"/>
    <w:tmpl w:val="8A486696"/>
    <w:lvl w:ilvl="0" w:tplc="A916435A">
      <w:start w:val="5"/>
      <w:numFmt w:val="decimal"/>
      <w:lvlText w:val="%1."/>
      <w:lvlJc w:val="left"/>
      <w:pPr>
        <w:ind w:left="720" w:hanging="360"/>
      </w:pPr>
      <w:rPr>
        <w:rFonts w:hint="default"/>
        <w:b w:val="0"/>
        <w:bCs/>
        <w:i w:val="0"/>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17152A81"/>
    <w:multiLevelType w:val="hybridMultilevel"/>
    <w:tmpl w:val="5E9CE442"/>
    <w:lvl w:ilvl="0" w:tplc="68842070">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A744C"/>
    <w:multiLevelType w:val="hybridMultilevel"/>
    <w:tmpl w:val="FCBC6D96"/>
    <w:lvl w:ilvl="0" w:tplc="916C88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B4829"/>
    <w:multiLevelType w:val="hybridMultilevel"/>
    <w:tmpl w:val="E4563AB6"/>
    <w:lvl w:ilvl="0" w:tplc="C2EC8C18">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D212F"/>
    <w:multiLevelType w:val="hybridMultilevel"/>
    <w:tmpl w:val="777AE902"/>
    <w:lvl w:ilvl="0" w:tplc="01B85D36">
      <w:numFmt w:val="bullet"/>
      <w:lvlText w:val=""/>
      <w:lvlJc w:val="left"/>
      <w:pPr>
        <w:ind w:left="720" w:hanging="360"/>
      </w:pPr>
      <w:rPr>
        <w:rFonts w:ascii="Symbol" w:eastAsia="바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72286E"/>
    <w:multiLevelType w:val="hybridMultilevel"/>
    <w:tmpl w:val="B7166484"/>
    <w:lvl w:ilvl="0" w:tplc="11BCD27E">
      <w:numFmt w:val="bullet"/>
      <w:lvlText w:val=""/>
      <w:lvlJc w:val="left"/>
      <w:pPr>
        <w:ind w:left="720" w:hanging="360"/>
      </w:pPr>
      <w:rPr>
        <w:rFonts w:ascii="Symbol" w:eastAsia="바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C1468"/>
    <w:multiLevelType w:val="hybridMultilevel"/>
    <w:tmpl w:val="9162D086"/>
    <w:lvl w:ilvl="0" w:tplc="3A10EAC8">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504DB"/>
    <w:multiLevelType w:val="hybridMultilevel"/>
    <w:tmpl w:val="F4CA6BAE"/>
    <w:lvl w:ilvl="0" w:tplc="F7728460">
      <w:numFmt w:val="bullet"/>
      <w:lvlText w:val="-"/>
      <w:lvlJc w:val="left"/>
      <w:pPr>
        <w:ind w:left="1080" w:hanging="360"/>
      </w:pPr>
      <w:rPr>
        <w:rFonts w:ascii="Times New Roman" w:eastAsia="바탕" w:hAnsi="Times New Roman" w:cs="Times New Roman" w:hint="default"/>
        <w:b/>
        <w:i/>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170ED0"/>
    <w:multiLevelType w:val="hybridMultilevel"/>
    <w:tmpl w:val="D8A4AC62"/>
    <w:lvl w:ilvl="0" w:tplc="C76E3AE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835F7"/>
    <w:multiLevelType w:val="hybridMultilevel"/>
    <w:tmpl w:val="5E9E53C6"/>
    <w:lvl w:ilvl="0" w:tplc="3706372C">
      <w:start w:val="3"/>
      <w:numFmt w:val="decimal"/>
      <w:lvlText w:val="%1."/>
      <w:lvlJc w:val="left"/>
      <w:pPr>
        <w:ind w:left="720" w:hanging="360"/>
      </w:pPr>
      <w:rPr>
        <w:rFonts w:hint="default"/>
        <w:b w:val="0"/>
        <w:bCs/>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7" w15:restartNumberingAfterBreak="0">
    <w:nsid w:val="31FF2EAD"/>
    <w:multiLevelType w:val="hybridMultilevel"/>
    <w:tmpl w:val="DDEA1716"/>
    <w:lvl w:ilvl="0" w:tplc="EB047B12">
      <w:start w:val="5"/>
      <w:numFmt w:val="bullet"/>
      <w:lvlText w:val=""/>
      <w:lvlJc w:val="left"/>
      <w:pPr>
        <w:ind w:left="720" w:hanging="360"/>
      </w:pPr>
      <w:rPr>
        <w:rFonts w:ascii="Symbol" w:eastAsia="바탕"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A7733"/>
    <w:multiLevelType w:val="hybridMultilevel"/>
    <w:tmpl w:val="1160E138"/>
    <w:lvl w:ilvl="0" w:tplc="B66A7E02">
      <w:start w:val="4"/>
      <w:numFmt w:val="decimal"/>
      <w:lvlText w:val="%1."/>
      <w:lvlJc w:val="left"/>
      <w:pPr>
        <w:ind w:left="720" w:hanging="360"/>
      </w:pPr>
      <w:rPr>
        <w:rFonts w:hint="default"/>
        <w:b w:val="0"/>
        <w:bCs/>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9" w15:restartNumberingAfterBreak="0">
    <w:nsid w:val="3AA1738A"/>
    <w:multiLevelType w:val="hybridMultilevel"/>
    <w:tmpl w:val="F4C4A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301C5"/>
    <w:multiLevelType w:val="hybridMultilevel"/>
    <w:tmpl w:val="A128F3CA"/>
    <w:lvl w:ilvl="0" w:tplc="6EBED2C6">
      <w:numFmt w:val="bullet"/>
      <w:lvlText w:val=""/>
      <w:lvlJc w:val="left"/>
      <w:pPr>
        <w:ind w:left="720" w:hanging="360"/>
      </w:pPr>
      <w:rPr>
        <w:rFonts w:ascii="Symbol" w:eastAsia="바탕"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234A0B"/>
    <w:multiLevelType w:val="hybridMultilevel"/>
    <w:tmpl w:val="38789C9A"/>
    <w:lvl w:ilvl="0" w:tplc="4F307682">
      <w:start w:val="2"/>
      <w:numFmt w:val="decimal"/>
      <w:lvlText w:val="%1."/>
      <w:lvlJc w:val="left"/>
      <w:pPr>
        <w:ind w:left="720" w:hanging="360"/>
      </w:pPr>
      <w:rPr>
        <w:rFonts w:hint="default"/>
        <w:b w:val="0"/>
        <w:bCs/>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2" w15:restartNumberingAfterBreak="0">
    <w:nsid w:val="3C456588"/>
    <w:multiLevelType w:val="hybridMultilevel"/>
    <w:tmpl w:val="475C11A4"/>
    <w:lvl w:ilvl="0" w:tplc="326CE834">
      <w:start w:val="8"/>
      <w:numFmt w:val="decimal"/>
      <w:lvlText w:val="%1."/>
      <w:lvlJc w:val="left"/>
      <w:pPr>
        <w:ind w:left="720" w:hanging="360"/>
      </w:pPr>
      <w:rPr>
        <w:rFonts w:hint="default"/>
        <w:b w:val="0"/>
        <w:bCs/>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3" w15:restartNumberingAfterBreak="0">
    <w:nsid w:val="3E2F5974"/>
    <w:multiLevelType w:val="hybridMultilevel"/>
    <w:tmpl w:val="90241CB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555E1C"/>
    <w:multiLevelType w:val="hybridMultilevel"/>
    <w:tmpl w:val="AA90C61A"/>
    <w:lvl w:ilvl="0" w:tplc="55D40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2B1DDE"/>
    <w:multiLevelType w:val="hybridMultilevel"/>
    <w:tmpl w:val="1E760810"/>
    <w:lvl w:ilvl="0" w:tplc="27CC25B6">
      <w:start w:val="4"/>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6" w15:restartNumberingAfterBreak="0">
    <w:nsid w:val="46770C90"/>
    <w:multiLevelType w:val="hybridMultilevel"/>
    <w:tmpl w:val="6734C174"/>
    <w:lvl w:ilvl="0" w:tplc="240E7064">
      <w:start w:val="7"/>
      <w:numFmt w:val="decimal"/>
      <w:lvlText w:val="%1."/>
      <w:lvlJc w:val="left"/>
      <w:pPr>
        <w:ind w:left="720" w:hanging="360"/>
      </w:pPr>
      <w:rPr>
        <w:rFonts w:hint="default"/>
        <w:b w:val="0"/>
        <w:bCs/>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7" w15:restartNumberingAfterBreak="0">
    <w:nsid w:val="47BA7935"/>
    <w:multiLevelType w:val="hybridMultilevel"/>
    <w:tmpl w:val="1AB043B8"/>
    <w:lvl w:ilvl="0" w:tplc="4C82857E">
      <w:start w:val="11"/>
      <w:numFmt w:val="decimal"/>
      <w:lvlText w:val="%1."/>
      <w:lvlJc w:val="left"/>
      <w:pPr>
        <w:ind w:left="720" w:hanging="360"/>
      </w:pPr>
      <w:rPr>
        <w:rFonts w:hint="default"/>
        <w:b w:val="0"/>
        <w:bCs/>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8" w15:restartNumberingAfterBreak="0">
    <w:nsid w:val="4A3D3EDB"/>
    <w:multiLevelType w:val="hybridMultilevel"/>
    <w:tmpl w:val="910283AE"/>
    <w:lvl w:ilvl="0" w:tplc="50AAE480">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B67B5"/>
    <w:multiLevelType w:val="hybridMultilevel"/>
    <w:tmpl w:val="7EAAE800"/>
    <w:lvl w:ilvl="0" w:tplc="E5906E02">
      <w:start w:val="1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1005C5"/>
    <w:multiLevelType w:val="hybridMultilevel"/>
    <w:tmpl w:val="58565C32"/>
    <w:lvl w:ilvl="0" w:tplc="B9F475A2">
      <w:start w:val="5"/>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1" w15:restartNumberingAfterBreak="0">
    <w:nsid w:val="505B6D32"/>
    <w:multiLevelType w:val="hybridMultilevel"/>
    <w:tmpl w:val="1AB01464"/>
    <w:lvl w:ilvl="0" w:tplc="B46ACCC2">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F22629"/>
    <w:multiLevelType w:val="hybridMultilevel"/>
    <w:tmpl w:val="0BECAC6E"/>
    <w:lvl w:ilvl="0" w:tplc="95DA357E">
      <w:start w:val="1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B74AF0"/>
    <w:multiLevelType w:val="hybridMultilevel"/>
    <w:tmpl w:val="294EDD98"/>
    <w:lvl w:ilvl="0" w:tplc="90743394">
      <w:start w:val="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764E08"/>
    <w:multiLevelType w:val="hybridMultilevel"/>
    <w:tmpl w:val="18EC96C2"/>
    <w:lvl w:ilvl="0" w:tplc="37F86FAC">
      <w:start w:val="3"/>
      <w:numFmt w:val="decimal"/>
      <w:lvlText w:val="%1."/>
      <w:lvlJc w:val="left"/>
      <w:pPr>
        <w:ind w:left="720" w:hanging="360"/>
      </w:pPr>
      <w:rPr>
        <w:rFonts w:hint="default"/>
        <w:b w:val="0"/>
        <w:bCs/>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5" w15:restartNumberingAfterBreak="0">
    <w:nsid w:val="5C0D2E05"/>
    <w:multiLevelType w:val="hybridMultilevel"/>
    <w:tmpl w:val="492EFE38"/>
    <w:lvl w:ilvl="0" w:tplc="54E2BA0A">
      <w:start w:val="2"/>
      <w:numFmt w:val="decimal"/>
      <w:lvlText w:val="%1."/>
      <w:lvlJc w:val="left"/>
      <w:pPr>
        <w:ind w:left="720" w:hanging="360"/>
      </w:pPr>
      <w:rPr>
        <w:rFonts w:hint="default"/>
        <w:b w:val="0"/>
        <w:bCs/>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6" w15:restartNumberingAfterBreak="0">
    <w:nsid w:val="5F992C97"/>
    <w:multiLevelType w:val="hybridMultilevel"/>
    <w:tmpl w:val="1108AAAE"/>
    <w:lvl w:ilvl="0" w:tplc="C69C0494">
      <w:start w:val="9"/>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7" w15:restartNumberingAfterBreak="0">
    <w:nsid w:val="66D71631"/>
    <w:multiLevelType w:val="multilevel"/>
    <w:tmpl w:val="1E2CCA44"/>
    <w:lvl w:ilvl="0">
      <w:start w:val="2014"/>
      <w:numFmt w:val="decimal"/>
      <w:lvlText w:val="%1"/>
      <w:lvlJc w:val="left"/>
      <w:pPr>
        <w:ind w:left="660" w:hanging="660"/>
      </w:pPr>
      <w:rPr>
        <w:rFonts w:hint="default"/>
      </w:rPr>
    </w:lvl>
    <w:lvl w:ilvl="1">
      <w:start w:val="8"/>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AF509C9"/>
    <w:multiLevelType w:val="hybridMultilevel"/>
    <w:tmpl w:val="11C6322E"/>
    <w:lvl w:ilvl="0" w:tplc="53E0210C">
      <w:numFmt w:val="bullet"/>
      <w:lvlText w:val=""/>
      <w:lvlJc w:val="left"/>
      <w:pPr>
        <w:ind w:left="720" w:hanging="360"/>
      </w:pPr>
      <w:rPr>
        <w:rFonts w:ascii="Symbol" w:eastAsia="바탕"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C0C48"/>
    <w:multiLevelType w:val="hybridMultilevel"/>
    <w:tmpl w:val="3C4ECAE6"/>
    <w:lvl w:ilvl="0" w:tplc="F992FFAE">
      <w:start w:val="10"/>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0" w15:restartNumberingAfterBreak="0">
    <w:nsid w:val="748139F7"/>
    <w:multiLevelType w:val="hybridMultilevel"/>
    <w:tmpl w:val="ADD66046"/>
    <w:lvl w:ilvl="0" w:tplc="DBC6E49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C07D88"/>
    <w:multiLevelType w:val="hybridMultilevel"/>
    <w:tmpl w:val="4D9A7FE4"/>
    <w:lvl w:ilvl="0" w:tplc="1AA48628">
      <w:numFmt w:val="bullet"/>
      <w:lvlText w:val="-"/>
      <w:lvlJc w:val="left"/>
      <w:pPr>
        <w:ind w:left="1080" w:hanging="360"/>
      </w:pPr>
      <w:rPr>
        <w:rFonts w:ascii="Times New Roman" w:eastAsia="바탕"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F8364B"/>
    <w:multiLevelType w:val="hybridMultilevel"/>
    <w:tmpl w:val="DC82E00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254A3"/>
    <w:multiLevelType w:val="hybridMultilevel"/>
    <w:tmpl w:val="E33E4436"/>
    <w:lvl w:ilvl="0" w:tplc="55947836">
      <w:start w:val="1"/>
      <w:numFmt w:val="decimal"/>
      <w:lvlText w:val="%1."/>
      <w:lvlJc w:val="left"/>
      <w:pPr>
        <w:ind w:left="720" w:hanging="360"/>
      </w:pPr>
      <w:rPr>
        <w:rFonts w:hint="default"/>
        <w:b w:val="0"/>
        <w:bCs/>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num w:numId="1">
    <w:abstractNumId w:val="12"/>
  </w:num>
  <w:num w:numId="2">
    <w:abstractNumId w:val="38"/>
  </w:num>
  <w:num w:numId="3">
    <w:abstractNumId w:val="20"/>
  </w:num>
  <w:num w:numId="4">
    <w:abstractNumId w:val="5"/>
  </w:num>
  <w:num w:numId="5">
    <w:abstractNumId w:val="41"/>
  </w:num>
  <w:num w:numId="6">
    <w:abstractNumId w:val="19"/>
  </w:num>
  <w:num w:numId="7">
    <w:abstractNumId w:val="15"/>
  </w:num>
  <w:num w:numId="8">
    <w:abstractNumId w:val="31"/>
  </w:num>
  <w:num w:numId="9">
    <w:abstractNumId w:val="10"/>
  </w:num>
  <w:num w:numId="10">
    <w:abstractNumId w:val="42"/>
  </w:num>
  <w:num w:numId="11">
    <w:abstractNumId w:val="8"/>
  </w:num>
  <w:num w:numId="12">
    <w:abstractNumId w:val="6"/>
  </w:num>
  <w:num w:numId="13">
    <w:abstractNumId w:val="28"/>
  </w:num>
  <w:num w:numId="14">
    <w:abstractNumId w:val="13"/>
  </w:num>
  <w:num w:numId="15">
    <w:abstractNumId w:val="39"/>
  </w:num>
  <w:num w:numId="16">
    <w:abstractNumId w:val="33"/>
  </w:num>
  <w:num w:numId="17">
    <w:abstractNumId w:val="23"/>
  </w:num>
  <w:num w:numId="18">
    <w:abstractNumId w:val="29"/>
  </w:num>
  <w:num w:numId="19">
    <w:abstractNumId w:val="2"/>
  </w:num>
  <w:num w:numId="20">
    <w:abstractNumId w:val="32"/>
  </w:num>
  <w:num w:numId="21">
    <w:abstractNumId w:val="3"/>
  </w:num>
  <w:num w:numId="22">
    <w:abstractNumId w:val="43"/>
  </w:num>
  <w:num w:numId="23">
    <w:abstractNumId w:val="21"/>
  </w:num>
  <w:num w:numId="24">
    <w:abstractNumId w:val="34"/>
  </w:num>
  <w:num w:numId="25">
    <w:abstractNumId w:val="25"/>
  </w:num>
  <w:num w:numId="26">
    <w:abstractNumId w:val="35"/>
  </w:num>
  <w:num w:numId="27">
    <w:abstractNumId w:val="16"/>
  </w:num>
  <w:num w:numId="28">
    <w:abstractNumId w:val="18"/>
  </w:num>
  <w:num w:numId="29">
    <w:abstractNumId w:val="30"/>
  </w:num>
  <w:num w:numId="30">
    <w:abstractNumId w:val="7"/>
  </w:num>
  <w:num w:numId="31">
    <w:abstractNumId w:val="26"/>
  </w:num>
  <w:num w:numId="32">
    <w:abstractNumId w:val="22"/>
  </w:num>
  <w:num w:numId="33">
    <w:abstractNumId w:val="36"/>
  </w:num>
  <w:num w:numId="34">
    <w:abstractNumId w:val="0"/>
  </w:num>
  <w:num w:numId="35">
    <w:abstractNumId w:val="27"/>
  </w:num>
  <w:num w:numId="36">
    <w:abstractNumId w:val="40"/>
  </w:num>
  <w:num w:numId="37">
    <w:abstractNumId w:val="9"/>
  </w:num>
  <w:num w:numId="38">
    <w:abstractNumId w:val="11"/>
  </w:num>
  <w:num w:numId="39">
    <w:abstractNumId w:val="4"/>
  </w:num>
  <w:num w:numId="40">
    <w:abstractNumId w:val="24"/>
  </w:num>
  <w:num w:numId="41">
    <w:abstractNumId w:val="37"/>
  </w:num>
  <w:num w:numId="42">
    <w:abstractNumId w:val="14"/>
  </w:num>
  <w:num w:numId="43">
    <w:abstractNumId w:val="17"/>
  </w:num>
  <w:num w:numId="44">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356353"/>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LQ0M7Q0NrYwNDMyMzJS0lEKTi0uzszPAykwNasFANnT4UstAAAA"/>
  </w:docVars>
  <w:rsids>
    <w:rsidRoot w:val="005D0DD5"/>
    <w:rsid w:val="0000044C"/>
    <w:rsid w:val="000009AC"/>
    <w:rsid w:val="00002304"/>
    <w:rsid w:val="000033C3"/>
    <w:rsid w:val="0001072E"/>
    <w:rsid w:val="00014366"/>
    <w:rsid w:val="0001460C"/>
    <w:rsid w:val="000162A0"/>
    <w:rsid w:val="00017487"/>
    <w:rsid w:val="00020D4D"/>
    <w:rsid w:val="00023950"/>
    <w:rsid w:val="00023A24"/>
    <w:rsid w:val="00024073"/>
    <w:rsid w:val="0002524C"/>
    <w:rsid w:val="00026284"/>
    <w:rsid w:val="0003036E"/>
    <w:rsid w:val="0003090D"/>
    <w:rsid w:val="0003197B"/>
    <w:rsid w:val="00032AC5"/>
    <w:rsid w:val="00036A08"/>
    <w:rsid w:val="000370D1"/>
    <w:rsid w:val="00037699"/>
    <w:rsid w:val="00037F27"/>
    <w:rsid w:val="000440AB"/>
    <w:rsid w:val="000443F5"/>
    <w:rsid w:val="000445AC"/>
    <w:rsid w:val="00052225"/>
    <w:rsid w:val="00054A0D"/>
    <w:rsid w:val="00056C0F"/>
    <w:rsid w:val="00056E56"/>
    <w:rsid w:val="00057BF2"/>
    <w:rsid w:val="0006110A"/>
    <w:rsid w:val="00062CD6"/>
    <w:rsid w:val="00062EB7"/>
    <w:rsid w:val="00063581"/>
    <w:rsid w:val="000701EB"/>
    <w:rsid w:val="000732DE"/>
    <w:rsid w:val="0007348A"/>
    <w:rsid w:val="00073F79"/>
    <w:rsid w:val="00074C8C"/>
    <w:rsid w:val="00075C48"/>
    <w:rsid w:val="000806A1"/>
    <w:rsid w:val="00080912"/>
    <w:rsid w:val="00081380"/>
    <w:rsid w:val="00081A87"/>
    <w:rsid w:val="00081AC8"/>
    <w:rsid w:val="00082D04"/>
    <w:rsid w:val="00083B77"/>
    <w:rsid w:val="00086145"/>
    <w:rsid w:val="000916A6"/>
    <w:rsid w:val="0009381A"/>
    <w:rsid w:val="00094400"/>
    <w:rsid w:val="000A013B"/>
    <w:rsid w:val="000A0D68"/>
    <w:rsid w:val="000A283A"/>
    <w:rsid w:val="000A3B1E"/>
    <w:rsid w:val="000A5290"/>
    <w:rsid w:val="000B0A9E"/>
    <w:rsid w:val="000B0AEB"/>
    <w:rsid w:val="000B20D1"/>
    <w:rsid w:val="000B2A9A"/>
    <w:rsid w:val="000B2EFC"/>
    <w:rsid w:val="000B448F"/>
    <w:rsid w:val="000B544E"/>
    <w:rsid w:val="000B7695"/>
    <w:rsid w:val="000C3642"/>
    <w:rsid w:val="000C6099"/>
    <w:rsid w:val="000D14F9"/>
    <w:rsid w:val="000D200B"/>
    <w:rsid w:val="000D2161"/>
    <w:rsid w:val="000D37F5"/>
    <w:rsid w:val="000D46D3"/>
    <w:rsid w:val="000D493C"/>
    <w:rsid w:val="000E02DB"/>
    <w:rsid w:val="000E0D7B"/>
    <w:rsid w:val="000E0E5A"/>
    <w:rsid w:val="000E1552"/>
    <w:rsid w:val="000E1D6F"/>
    <w:rsid w:val="000E4D9B"/>
    <w:rsid w:val="000E54C3"/>
    <w:rsid w:val="000E574E"/>
    <w:rsid w:val="000E6059"/>
    <w:rsid w:val="000E6294"/>
    <w:rsid w:val="000E73EB"/>
    <w:rsid w:val="000F1C92"/>
    <w:rsid w:val="000F2743"/>
    <w:rsid w:val="000F3362"/>
    <w:rsid w:val="000F512D"/>
    <w:rsid w:val="0010083F"/>
    <w:rsid w:val="00105869"/>
    <w:rsid w:val="001065D4"/>
    <w:rsid w:val="001066CB"/>
    <w:rsid w:val="00111AEC"/>
    <w:rsid w:val="00112FC1"/>
    <w:rsid w:val="0011543D"/>
    <w:rsid w:val="001225BF"/>
    <w:rsid w:val="00122A29"/>
    <w:rsid w:val="001240B6"/>
    <w:rsid w:val="00125A4E"/>
    <w:rsid w:val="00126701"/>
    <w:rsid w:val="00130E5B"/>
    <w:rsid w:val="00133E20"/>
    <w:rsid w:val="00141118"/>
    <w:rsid w:val="0014196B"/>
    <w:rsid w:val="0014458E"/>
    <w:rsid w:val="001448A8"/>
    <w:rsid w:val="00145264"/>
    <w:rsid w:val="00146CEE"/>
    <w:rsid w:val="001500F4"/>
    <w:rsid w:val="001502DA"/>
    <w:rsid w:val="00150FBE"/>
    <w:rsid w:val="001519CB"/>
    <w:rsid w:val="001548DA"/>
    <w:rsid w:val="00154928"/>
    <w:rsid w:val="00154CE5"/>
    <w:rsid w:val="00162245"/>
    <w:rsid w:val="00162821"/>
    <w:rsid w:val="001630B9"/>
    <w:rsid w:val="00164019"/>
    <w:rsid w:val="0016420B"/>
    <w:rsid w:val="0016437F"/>
    <w:rsid w:val="00164846"/>
    <w:rsid w:val="00164A5D"/>
    <w:rsid w:val="00170065"/>
    <w:rsid w:val="00170271"/>
    <w:rsid w:val="00171C35"/>
    <w:rsid w:val="00172010"/>
    <w:rsid w:val="001729FC"/>
    <w:rsid w:val="0017393A"/>
    <w:rsid w:val="00173D5E"/>
    <w:rsid w:val="00175EBB"/>
    <w:rsid w:val="00180E06"/>
    <w:rsid w:val="00182E04"/>
    <w:rsid w:val="001832D8"/>
    <w:rsid w:val="00187104"/>
    <w:rsid w:val="00187AE9"/>
    <w:rsid w:val="00197864"/>
    <w:rsid w:val="001A2933"/>
    <w:rsid w:val="001A2AE7"/>
    <w:rsid w:val="001A3F65"/>
    <w:rsid w:val="001A5FC8"/>
    <w:rsid w:val="001A76B3"/>
    <w:rsid w:val="001B06D0"/>
    <w:rsid w:val="001B1865"/>
    <w:rsid w:val="001B2C4B"/>
    <w:rsid w:val="001B2D2C"/>
    <w:rsid w:val="001B2F53"/>
    <w:rsid w:val="001B452A"/>
    <w:rsid w:val="001B63B8"/>
    <w:rsid w:val="001B749D"/>
    <w:rsid w:val="001B7C60"/>
    <w:rsid w:val="001C1386"/>
    <w:rsid w:val="001C2846"/>
    <w:rsid w:val="001C296A"/>
    <w:rsid w:val="001C2E9C"/>
    <w:rsid w:val="001C2EFA"/>
    <w:rsid w:val="001C3474"/>
    <w:rsid w:val="001C348A"/>
    <w:rsid w:val="001C4C9F"/>
    <w:rsid w:val="001C566A"/>
    <w:rsid w:val="001C7950"/>
    <w:rsid w:val="001C79DB"/>
    <w:rsid w:val="001D0775"/>
    <w:rsid w:val="001D19FF"/>
    <w:rsid w:val="001D4998"/>
    <w:rsid w:val="001E2E88"/>
    <w:rsid w:val="001E35C2"/>
    <w:rsid w:val="001E3B48"/>
    <w:rsid w:val="001E651C"/>
    <w:rsid w:val="001E65F9"/>
    <w:rsid w:val="001F334C"/>
    <w:rsid w:val="00200CB3"/>
    <w:rsid w:val="0020149A"/>
    <w:rsid w:val="00202CA9"/>
    <w:rsid w:val="00204518"/>
    <w:rsid w:val="00205A4C"/>
    <w:rsid w:val="002111E2"/>
    <w:rsid w:val="00213786"/>
    <w:rsid w:val="00221803"/>
    <w:rsid w:val="0022199F"/>
    <w:rsid w:val="00221E44"/>
    <w:rsid w:val="00224074"/>
    <w:rsid w:val="00224151"/>
    <w:rsid w:val="00224702"/>
    <w:rsid w:val="00224B88"/>
    <w:rsid w:val="002307BA"/>
    <w:rsid w:val="00230F61"/>
    <w:rsid w:val="0023217C"/>
    <w:rsid w:val="002324AB"/>
    <w:rsid w:val="00237017"/>
    <w:rsid w:val="002371B8"/>
    <w:rsid w:val="00240E64"/>
    <w:rsid w:val="00241357"/>
    <w:rsid w:val="00242571"/>
    <w:rsid w:val="00243CB5"/>
    <w:rsid w:val="00244016"/>
    <w:rsid w:val="00244470"/>
    <w:rsid w:val="00245BAE"/>
    <w:rsid w:val="00247B21"/>
    <w:rsid w:val="00250028"/>
    <w:rsid w:val="00250698"/>
    <w:rsid w:val="002518B1"/>
    <w:rsid w:val="002541D3"/>
    <w:rsid w:val="00255F15"/>
    <w:rsid w:val="00257E87"/>
    <w:rsid w:val="002612CB"/>
    <w:rsid w:val="002613A2"/>
    <w:rsid w:val="00262AD7"/>
    <w:rsid w:val="00264001"/>
    <w:rsid w:val="00265526"/>
    <w:rsid w:val="00266355"/>
    <w:rsid w:val="00271502"/>
    <w:rsid w:val="00272248"/>
    <w:rsid w:val="002726C1"/>
    <w:rsid w:val="00273514"/>
    <w:rsid w:val="002736EA"/>
    <w:rsid w:val="00276962"/>
    <w:rsid w:val="0027725E"/>
    <w:rsid w:val="00277858"/>
    <w:rsid w:val="00277B07"/>
    <w:rsid w:val="00282122"/>
    <w:rsid w:val="0028303E"/>
    <w:rsid w:val="00285921"/>
    <w:rsid w:val="00292C23"/>
    <w:rsid w:val="002943FB"/>
    <w:rsid w:val="00295F82"/>
    <w:rsid w:val="00297E87"/>
    <w:rsid w:val="002A3FB2"/>
    <w:rsid w:val="002A4289"/>
    <w:rsid w:val="002A4B39"/>
    <w:rsid w:val="002A70A5"/>
    <w:rsid w:val="002B1928"/>
    <w:rsid w:val="002B1960"/>
    <w:rsid w:val="002B5C29"/>
    <w:rsid w:val="002C0406"/>
    <w:rsid w:val="002C2041"/>
    <w:rsid w:val="002C4CC4"/>
    <w:rsid w:val="002C70A4"/>
    <w:rsid w:val="002D00D5"/>
    <w:rsid w:val="002D4751"/>
    <w:rsid w:val="002D4B26"/>
    <w:rsid w:val="002D590B"/>
    <w:rsid w:val="002E1609"/>
    <w:rsid w:val="002E2167"/>
    <w:rsid w:val="002E5ACF"/>
    <w:rsid w:val="002E7F69"/>
    <w:rsid w:val="002E7F75"/>
    <w:rsid w:val="002F1FE0"/>
    <w:rsid w:val="002F669D"/>
    <w:rsid w:val="00300B34"/>
    <w:rsid w:val="00300E0C"/>
    <w:rsid w:val="00301B03"/>
    <w:rsid w:val="00302CAB"/>
    <w:rsid w:val="003040C6"/>
    <w:rsid w:val="0030494E"/>
    <w:rsid w:val="00304B81"/>
    <w:rsid w:val="00304C38"/>
    <w:rsid w:val="00306300"/>
    <w:rsid w:val="00307112"/>
    <w:rsid w:val="00307A18"/>
    <w:rsid w:val="003104E0"/>
    <w:rsid w:val="0031089D"/>
    <w:rsid w:val="003150D7"/>
    <w:rsid w:val="00315BFE"/>
    <w:rsid w:val="00317D53"/>
    <w:rsid w:val="0032071F"/>
    <w:rsid w:val="00323283"/>
    <w:rsid w:val="003237EC"/>
    <w:rsid w:val="003257DC"/>
    <w:rsid w:val="00327B83"/>
    <w:rsid w:val="0033083D"/>
    <w:rsid w:val="00331DFC"/>
    <w:rsid w:val="00333E48"/>
    <w:rsid w:val="00335166"/>
    <w:rsid w:val="0033654C"/>
    <w:rsid w:val="00336C5B"/>
    <w:rsid w:val="003375D4"/>
    <w:rsid w:val="00337F9B"/>
    <w:rsid w:val="00342A6C"/>
    <w:rsid w:val="00342BA0"/>
    <w:rsid w:val="00345DA2"/>
    <w:rsid w:val="003466FD"/>
    <w:rsid w:val="00350BE7"/>
    <w:rsid w:val="003514DC"/>
    <w:rsid w:val="0035207E"/>
    <w:rsid w:val="00355A16"/>
    <w:rsid w:val="00357DA8"/>
    <w:rsid w:val="003632BE"/>
    <w:rsid w:val="00365B51"/>
    <w:rsid w:val="00367990"/>
    <w:rsid w:val="00370E27"/>
    <w:rsid w:val="00374DDE"/>
    <w:rsid w:val="00376C15"/>
    <w:rsid w:val="003770A5"/>
    <w:rsid w:val="00381094"/>
    <w:rsid w:val="003820AC"/>
    <w:rsid w:val="00383BC2"/>
    <w:rsid w:val="003852AA"/>
    <w:rsid w:val="003856BD"/>
    <w:rsid w:val="003869DC"/>
    <w:rsid w:val="003870B2"/>
    <w:rsid w:val="00387AE6"/>
    <w:rsid w:val="003918E9"/>
    <w:rsid w:val="003947C5"/>
    <w:rsid w:val="003949DD"/>
    <w:rsid w:val="00395DC9"/>
    <w:rsid w:val="0039607D"/>
    <w:rsid w:val="003A0C6C"/>
    <w:rsid w:val="003A5B76"/>
    <w:rsid w:val="003A605A"/>
    <w:rsid w:val="003A6676"/>
    <w:rsid w:val="003A77D9"/>
    <w:rsid w:val="003B17B2"/>
    <w:rsid w:val="003B1C9E"/>
    <w:rsid w:val="003B5B2E"/>
    <w:rsid w:val="003B75C7"/>
    <w:rsid w:val="003C08E2"/>
    <w:rsid w:val="003C0F62"/>
    <w:rsid w:val="003C3882"/>
    <w:rsid w:val="003D0B4A"/>
    <w:rsid w:val="003D4DC0"/>
    <w:rsid w:val="003D63F2"/>
    <w:rsid w:val="003D6454"/>
    <w:rsid w:val="003E292C"/>
    <w:rsid w:val="003E5FF0"/>
    <w:rsid w:val="003E6A03"/>
    <w:rsid w:val="003E7D1A"/>
    <w:rsid w:val="003E7D45"/>
    <w:rsid w:val="003F29E1"/>
    <w:rsid w:val="003F4E5D"/>
    <w:rsid w:val="003F5084"/>
    <w:rsid w:val="003F69DC"/>
    <w:rsid w:val="003F77BF"/>
    <w:rsid w:val="004003FB"/>
    <w:rsid w:val="00402251"/>
    <w:rsid w:val="0040382C"/>
    <w:rsid w:val="00404683"/>
    <w:rsid w:val="004078E7"/>
    <w:rsid w:val="00411DD4"/>
    <w:rsid w:val="00413B2E"/>
    <w:rsid w:val="00413B68"/>
    <w:rsid w:val="0041663B"/>
    <w:rsid w:val="0042151B"/>
    <w:rsid w:val="0042312C"/>
    <w:rsid w:val="00424B74"/>
    <w:rsid w:val="00426C97"/>
    <w:rsid w:val="004301E3"/>
    <w:rsid w:val="00432A38"/>
    <w:rsid w:val="00432A72"/>
    <w:rsid w:val="00435014"/>
    <w:rsid w:val="00436CD0"/>
    <w:rsid w:val="004378B5"/>
    <w:rsid w:val="004401E7"/>
    <w:rsid w:val="00443786"/>
    <w:rsid w:val="00444902"/>
    <w:rsid w:val="004465BE"/>
    <w:rsid w:val="00446BA4"/>
    <w:rsid w:val="00446CBC"/>
    <w:rsid w:val="004500F9"/>
    <w:rsid w:val="00454999"/>
    <w:rsid w:val="00456BB2"/>
    <w:rsid w:val="004602A1"/>
    <w:rsid w:val="0046169D"/>
    <w:rsid w:val="00461DB5"/>
    <w:rsid w:val="004629BA"/>
    <w:rsid w:val="00463146"/>
    <w:rsid w:val="00464643"/>
    <w:rsid w:val="0046559C"/>
    <w:rsid w:val="004674AE"/>
    <w:rsid w:val="00467C1C"/>
    <w:rsid w:val="00471521"/>
    <w:rsid w:val="00471F61"/>
    <w:rsid w:val="004742BE"/>
    <w:rsid w:val="00474724"/>
    <w:rsid w:val="00474A37"/>
    <w:rsid w:val="00475238"/>
    <w:rsid w:val="00476C7A"/>
    <w:rsid w:val="00476DE5"/>
    <w:rsid w:val="0047760E"/>
    <w:rsid w:val="00480088"/>
    <w:rsid w:val="00481CF4"/>
    <w:rsid w:val="00482130"/>
    <w:rsid w:val="004822AB"/>
    <w:rsid w:val="004857E7"/>
    <w:rsid w:val="00490F40"/>
    <w:rsid w:val="00491FAB"/>
    <w:rsid w:val="00492A09"/>
    <w:rsid w:val="0049369B"/>
    <w:rsid w:val="004939AF"/>
    <w:rsid w:val="00497EA7"/>
    <w:rsid w:val="004A0EF6"/>
    <w:rsid w:val="004A25D8"/>
    <w:rsid w:val="004A2935"/>
    <w:rsid w:val="004A32C5"/>
    <w:rsid w:val="004A433F"/>
    <w:rsid w:val="004A4BFB"/>
    <w:rsid w:val="004A6429"/>
    <w:rsid w:val="004B0270"/>
    <w:rsid w:val="004B4758"/>
    <w:rsid w:val="004B49BF"/>
    <w:rsid w:val="004B4FB1"/>
    <w:rsid w:val="004B64F0"/>
    <w:rsid w:val="004B75CE"/>
    <w:rsid w:val="004C0CA1"/>
    <w:rsid w:val="004C1EF2"/>
    <w:rsid w:val="004C3E48"/>
    <w:rsid w:val="004C6C72"/>
    <w:rsid w:val="004C6D6E"/>
    <w:rsid w:val="004D1CA5"/>
    <w:rsid w:val="004D5E31"/>
    <w:rsid w:val="004D7969"/>
    <w:rsid w:val="004D7F4B"/>
    <w:rsid w:val="004E1509"/>
    <w:rsid w:val="004E1A8C"/>
    <w:rsid w:val="004E68CE"/>
    <w:rsid w:val="004F018E"/>
    <w:rsid w:val="004F0A35"/>
    <w:rsid w:val="004F0A86"/>
    <w:rsid w:val="004F0ACB"/>
    <w:rsid w:val="004F0D50"/>
    <w:rsid w:val="004F53A7"/>
    <w:rsid w:val="004F691C"/>
    <w:rsid w:val="004F6A2D"/>
    <w:rsid w:val="00502F4E"/>
    <w:rsid w:val="00510A5A"/>
    <w:rsid w:val="00510CC1"/>
    <w:rsid w:val="00511E94"/>
    <w:rsid w:val="0051260F"/>
    <w:rsid w:val="00516E19"/>
    <w:rsid w:val="00522DE3"/>
    <w:rsid w:val="0052499C"/>
    <w:rsid w:val="0052577E"/>
    <w:rsid w:val="00526ED1"/>
    <w:rsid w:val="00532ADB"/>
    <w:rsid w:val="00533903"/>
    <w:rsid w:val="00534B8B"/>
    <w:rsid w:val="00535377"/>
    <w:rsid w:val="00535B39"/>
    <w:rsid w:val="00537009"/>
    <w:rsid w:val="00540FEF"/>
    <w:rsid w:val="00543A79"/>
    <w:rsid w:val="00543E2B"/>
    <w:rsid w:val="005454D5"/>
    <w:rsid w:val="00547823"/>
    <w:rsid w:val="005518AA"/>
    <w:rsid w:val="00554901"/>
    <w:rsid w:val="00554EE4"/>
    <w:rsid w:val="0055624F"/>
    <w:rsid w:val="00557A8D"/>
    <w:rsid w:val="00560A30"/>
    <w:rsid w:val="00561807"/>
    <w:rsid w:val="00562DA7"/>
    <w:rsid w:val="00566166"/>
    <w:rsid w:val="00566C70"/>
    <w:rsid w:val="0056764E"/>
    <w:rsid w:val="00570714"/>
    <w:rsid w:val="005715C4"/>
    <w:rsid w:val="00572674"/>
    <w:rsid w:val="005735EB"/>
    <w:rsid w:val="00573CE3"/>
    <w:rsid w:val="00577DB9"/>
    <w:rsid w:val="00582DA4"/>
    <w:rsid w:val="00584638"/>
    <w:rsid w:val="005846BD"/>
    <w:rsid w:val="00584A14"/>
    <w:rsid w:val="005859A0"/>
    <w:rsid w:val="005859CC"/>
    <w:rsid w:val="00586136"/>
    <w:rsid w:val="00586B74"/>
    <w:rsid w:val="00586D2A"/>
    <w:rsid w:val="00591C3E"/>
    <w:rsid w:val="0059483D"/>
    <w:rsid w:val="0059543D"/>
    <w:rsid w:val="005958E6"/>
    <w:rsid w:val="005959ED"/>
    <w:rsid w:val="00596AA4"/>
    <w:rsid w:val="005A2136"/>
    <w:rsid w:val="005A2512"/>
    <w:rsid w:val="005A6BAB"/>
    <w:rsid w:val="005A7925"/>
    <w:rsid w:val="005B0934"/>
    <w:rsid w:val="005B0B35"/>
    <w:rsid w:val="005B123C"/>
    <w:rsid w:val="005B15B7"/>
    <w:rsid w:val="005B1B9F"/>
    <w:rsid w:val="005B3F6F"/>
    <w:rsid w:val="005B4563"/>
    <w:rsid w:val="005B639F"/>
    <w:rsid w:val="005B6E04"/>
    <w:rsid w:val="005B7257"/>
    <w:rsid w:val="005B79C4"/>
    <w:rsid w:val="005C0BD0"/>
    <w:rsid w:val="005C0FE4"/>
    <w:rsid w:val="005C163D"/>
    <w:rsid w:val="005C27B5"/>
    <w:rsid w:val="005C4D10"/>
    <w:rsid w:val="005D0DD5"/>
    <w:rsid w:val="005D0E7E"/>
    <w:rsid w:val="005D1394"/>
    <w:rsid w:val="005D13A1"/>
    <w:rsid w:val="005D196E"/>
    <w:rsid w:val="005D22B4"/>
    <w:rsid w:val="005D27F2"/>
    <w:rsid w:val="005D32AF"/>
    <w:rsid w:val="005D39B9"/>
    <w:rsid w:val="005D4126"/>
    <w:rsid w:val="005D7008"/>
    <w:rsid w:val="005D7197"/>
    <w:rsid w:val="005E008C"/>
    <w:rsid w:val="005E0A35"/>
    <w:rsid w:val="005E2D57"/>
    <w:rsid w:val="005E4998"/>
    <w:rsid w:val="005E5411"/>
    <w:rsid w:val="005E734C"/>
    <w:rsid w:val="005F0503"/>
    <w:rsid w:val="005F1955"/>
    <w:rsid w:val="005F4794"/>
    <w:rsid w:val="005F4829"/>
    <w:rsid w:val="005F62DB"/>
    <w:rsid w:val="005F70B5"/>
    <w:rsid w:val="00603501"/>
    <w:rsid w:val="00604556"/>
    <w:rsid w:val="00606956"/>
    <w:rsid w:val="00606E14"/>
    <w:rsid w:val="00607D91"/>
    <w:rsid w:val="0061107F"/>
    <w:rsid w:val="00611A19"/>
    <w:rsid w:val="00612265"/>
    <w:rsid w:val="006142E4"/>
    <w:rsid w:val="00616665"/>
    <w:rsid w:val="006204E4"/>
    <w:rsid w:val="00621B8F"/>
    <w:rsid w:val="0062272F"/>
    <w:rsid w:val="006237DF"/>
    <w:rsid w:val="00624554"/>
    <w:rsid w:val="00626554"/>
    <w:rsid w:val="00626B3C"/>
    <w:rsid w:val="00627847"/>
    <w:rsid w:val="0062788D"/>
    <w:rsid w:val="00630537"/>
    <w:rsid w:val="00630C78"/>
    <w:rsid w:val="00632611"/>
    <w:rsid w:val="006334B4"/>
    <w:rsid w:val="00634B38"/>
    <w:rsid w:val="006405E5"/>
    <w:rsid w:val="006427C9"/>
    <w:rsid w:val="0064341A"/>
    <w:rsid w:val="00643FDD"/>
    <w:rsid w:val="00645C5B"/>
    <w:rsid w:val="00645DC3"/>
    <w:rsid w:val="00646CDA"/>
    <w:rsid w:val="006477F5"/>
    <w:rsid w:val="006522B2"/>
    <w:rsid w:val="00652CA6"/>
    <w:rsid w:val="0065397D"/>
    <w:rsid w:val="00655F6E"/>
    <w:rsid w:val="00657114"/>
    <w:rsid w:val="006576EF"/>
    <w:rsid w:val="00657765"/>
    <w:rsid w:val="00660E92"/>
    <w:rsid w:val="00662EEF"/>
    <w:rsid w:val="0066336B"/>
    <w:rsid w:val="0066389B"/>
    <w:rsid w:val="00663D5A"/>
    <w:rsid w:val="006645E4"/>
    <w:rsid w:val="0066510F"/>
    <w:rsid w:val="00666522"/>
    <w:rsid w:val="00666E1B"/>
    <w:rsid w:val="00673906"/>
    <w:rsid w:val="00673981"/>
    <w:rsid w:val="00673BA8"/>
    <w:rsid w:val="00677F93"/>
    <w:rsid w:val="00681050"/>
    <w:rsid w:val="0068167A"/>
    <w:rsid w:val="00683065"/>
    <w:rsid w:val="006840DD"/>
    <w:rsid w:val="00684992"/>
    <w:rsid w:val="0068508A"/>
    <w:rsid w:val="00685DE6"/>
    <w:rsid w:val="00692404"/>
    <w:rsid w:val="00693074"/>
    <w:rsid w:val="00694595"/>
    <w:rsid w:val="00695C0D"/>
    <w:rsid w:val="006974D4"/>
    <w:rsid w:val="00697E2F"/>
    <w:rsid w:val="006A0292"/>
    <w:rsid w:val="006A0D64"/>
    <w:rsid w:val="006A2863"/>
    <w:rsid w:val="006A4140"/>
    <w:rsid w:val="006A434B"/>
    <w:rsid w:val="006A4865"/>
    <w:rsid w:val="006A5AA5"/>
    <w:rsid w:val="006A6322"/>
    <w:rsid w:val="006A640E"/>
    <w:rsid w:val="006A6C2E"/>
    <w:rsid w:val="006A70A8"/>
    <w:rsid w:val="006A767E"/>
    <w:rsid w:val="006B0605"/>
    <w:rsid w:val="006B128A"/>
    <w:rsid w:val="006B1BE7"/>
    <w:rsid w:val="006B24EA"/>
    <w:rsid w:val="006B34A4"/>
    <w:rsid w:val="006B549E"/>
    <w:rsid w:val="006B692C"/>
    <w:rsid w:val="006B7B50"/>
    <w:rsid w:val="006C00A1"/>
    <w:rsid w:val="006C0818"/>
    <w:rsid w:val="006C0B1F"/>
    <w:rsid w:val="006D0969"/>
    <w:rsid w:val="006D0A03"/>
    <w:rsid w:val="006D261A"/>
    <w:rsid w:val="006D2C2E"/>
    <w:rsid w:val="006D3FC8"/>
    <w:rsid w:val="006D57DC"/>
    <w:rsid w:val="006D5979"/>
    <w:rsid w:val="006D79A8"/>
    <w:rsid w:val="006E2489"/>
    <w:rsid w:val="006E249E"/>
    <w:rsid w:val="006E37B2"/>
    <w:rsid w:val="006E71FD"/>
    <w:rsid w:val="006E7A7D"/>
    <w:rsid w:val="006F0CF4"/>
    <w:rsid w:val="006F2C27"/>
    <w:rsid w:val="006F2D7B"/>
    <w:rsid w:val="006F42EE"/>
    <w:rsid w:val="006F52EB"/>
    <w:rsid w:val="00700340"/>
    <w:rsid w:val="00700892"/>
    <w:rsid w:val="0070150C"/>
    <w:rsid w:val="0070329A"/>
    <w:rsid w:val="0070417A"/>
    <w:rsid w:val="00705B81"/>
    <w:rsid w:val="00707C50"/>
    <w:rsid w:val="00710B57"/>
    <w:rsid w:val="007114F8"/>
    <w:rsid w:val="007129D9"/>
    <w:rsid w:val="007134FE"/>
    <w:rsid w:val="00713DA2"/>
    <w:rsid w:val="00715C21"/>
    <w:rsid w:val="00716A51"/>
    <w:rsid w:val="00721813"/>
    <w:rsid w:val="007228F5"/>
    <w:rsid w:val="00723ED8"/>
    <w:rsid w:val="00730480"/>
    <w:rsid w:val="007312A8"/>
    <w:rsid w:val="00731759"/>
    <w:rsid w:val="007327CB"/>
    <w:rsid w:val="0073481F"/>
    <w:rsid w:val="00735477"/>
    <w:rsid w:val="00736CB0"/>
    <w:rsid w:val="0074087A"/>
    <w:rsid w:val="00741684"/>
    <w:rsid w:val="0074170D"/>
    <w:rsid w:val="007433A4"/>
    <w:rsid w:val="00743D51"/>
    <w:rsid w:val="00744A6A"/>
    <w:rsid w:val="00747ABD"/>
    <w:rsid w:val="00747F6E"/>
    <w:rsid w:val="0075051E"/>
    <w:rsid w:val="00753AAE"/>
    <w:rsid w:val="00753DF9"/>
    <w:rsid w:val="007544BF"/>
    <w:rsid w:val="007550DB"/>
    <w:rsid w:val="0075749A"/>
    <w:rsid w:val="00757FCE"/>
    <w:rsid w:val="00761561"/>
    <w:rsid w:val="00762450"/>
    <w:rsid w:val="00763DBF"/>
    <w:rsid w:val="00764BBA"/>
    <w:rsid w:val="0076559C"/>
    <w:rsid w:val="0076591D"/>
    <w:rsid w:val="00766C69"/>
    <w:rsid w:val="00766F0D"/>
    <w:rsid w:val="00766FD2"/>
    <w:rsid w:val="007676D2"/>
    <w:rsid w:val="00767D16"/>
    <w:rsid w:val="00767E80"/>
    <w:rsid w:val="00772832"/>
    <w:rsid w:val="0077473A"/>
    <w:rsid w:val="00774D45"/>
    <w:rsid w:val="0077523B"/>
    <w:rsid w:val="00776FCE"/>
    <w:rsid w:val="00780028"/>
    <w:rsid w:val="007825E5"/>
    <w:rsid w:val="00784C6D"/>
    <w:rsid w:val="00791404"/>
    <w:rsid w:val="007921D6"/>
    <w:rsid w:val="00793A9E"/>
    <w:rsid w:val="00794C7E"/>
    <w:rsid w:val="00795A9E"/>
    <w:rsid w:val="007A0D22"/>
    <w:rsid w:val="007A25DC"/>
    <w:rsid w:val="007A38E0"/>
    <w:rsid w:val="007A6501"/>
    <w:rsid w:val="007A760A"/>
    <w:rsid w:val="007A7A1F"/>
    <w:rsid w:val="007A7F39"/>
    <w:rsid w:val="007B0418"/>
    <w:rsid w:val="007B3B3A"/>
    <w:rsid w:val="007B7AA1"/>
    <w:rsid w:val="007C0E32"/>
    <w:rsid w:val="007C1820"/>
    <w:rsid w:val="007C2939"/>
    <w:rsid w:val="007C3A5C"/>
    <w:rsid w:val="007C4AD3"/>
    <w:rsid w:val="007C4B07"/>
    <w:rsid w:val="007C550B"/>
    <w:rsid w:val="007C70B2"/>
    <w:rsid w:val="007C77E1"/>
    <w:rsid w:val="007D09A2"/>
    <w:rsid w:val="007D5663"/>
    <w:rsid w:val="007D5901"/>
    <w:rsid w:val="007E153C"/>
    <w:rsid w:val="007E1627"/>
    <w:rsid w:val="007E16C6"/>
    <w:rsid w:val="007E1A56"/>
    <w:rsid w:val="007E30CD"/>
    <w:rsid w:val="007E35BE"/>
    <w:rsid w:val="007E3A0A"/>
    <w:rsid w:val="007E4718"/>
    <w:rsid w:val="007E51C3"/>
    <w:rsid w:val="007E5A4B"/>
    <w:rsid w:val="007E612B"/>
    <w:rsid w:val="007E7FE2"/>
    <w:rsid w:val="007F098D"/>
    <w:rsid w:val="007F1516"/>
    <w:rsid w:val="007F26D8"/>
    <w:rsid w:val="007F4371"/>
    <w:rsid w:val="007F4402"/>
    <w:rsid w:val="007F44E4"/>
    <w:rsid w:val="007F4677"/>
    <w:rsid w:val="007F53DC"/>
    <w:rsid w:val="007F5AC4"/>
    <w:rsid w:val="007F66A1"/>
    <w:rsid w:val="007F6B52"/>
    <w:rsid w:val="00800577"/>
    <w:rsid w:val="00800DBB"/>
    <w:rsid w:val="00807E97"/>
    <w:rsid w:val="00812322"/>
    <w:rsid w:val="00815BB3"/>
    <w:rsid w:val="008210E5"/>
    <w:rsid w:val="008216CF"/>
    <w:rsid w:val="0082220E"/>
    <w:rsid w:val="008231DA"/>
    <w:rsid w:val="0082651D"/>
    <w:rsid w:val="00826BCB"/>
    <w:rsid w:val="00830AC8"/>
    <w:rsid w:val="0083129F"/>
    <w:rsid w:val="00831639"/>
    <w:rsid w:val="008349F4"/>
    <w:rsid w:val="00834ACC"/>
    <w:rsid w:val="008378A3"/>
    <w:rsid w:val="008401EF"/>
    <w:rsid w:val="00840D69"/>
    <w:rsid w:val="008421A5"/>
    <w:rsid w:val="008432E4"/>
    <w:rsid w:val="00845B17"/>
    <w:rsid w:val="00845C50"/>
    <w:rsid w:val="008546A9"/>
    <w:rsid w:val="0086114B"/>
    <w:rsid w:val="00864C7A"/>
    <w:rsid w:val="00865B0A"/>
    <w:rsid w:val="00870B7C"/>
    <w:rsid w:val="00875B74"/>
    <w:rsid w:val="008768EB"/>
    <w:rsid w:val="00880BA5"/>
    <w:rsid w:val="00880D07"/>
    <w:rsid w:val="008876DE"/>
    <w:rsid w:val="00887AC5"/>
    <w:rsid w:val="00891633"/>
    <w:rsid w:val="00891DB9"/>
    <w:rsid w:val="008920BF"/>
    <w:rsid w:val="00892788"/>
    <w:rsid w:val="0089282B"/>
    <w:rsid w:val="0089295D"/>
    <w:rsid w:val="00892EF1"/>
    <w:rsid w:val="00893D02"/>
    <w:rsid w:val="00894A4B"/>
    <w:rsid w:val="0089756C"/>
    <w:rsid w:val="008A08BC"/>
    <w:rsid w:val="008A1D0B"/>
    <w:rsid w:val="008A2CFF"/>
    <w:rsid w:val="008A33DD"/>
    <w:rsid w:val="008A4B6C"/>
    <w:rsid w:val="008A5203"/>
    <w:rsid w:val="008A776A"/>
    <w:rsid w:val="008B25BF"/>
    <w:rsid w:val="008B57DD"/>
    <w:rsid w:val="008B6FAC"/>
    <w:rsid w:val="008B7421"/>
    <w:rsid w:val="008B7A46"/>
    <w:rsid w:val="008C0A22"/>
    <w:rsid w:val="008C244A"/>
    <w:rsid w:val="008C2804"/>
    <w:rsid w:val="008C2973"/>
    <w:rsid w:val="008C32B1"/>
    <w:rsid w:val="008C566A"/>
    <w:rsid w:val="008C71C6"/>
    <w:rsid w:val="008D183F"/>
    <w:rsid w:val="008D4E1C"/>
    <w:rsid w:val="008D5C1A"/>
    <w:rsid w:val="008D61B8"/>
    <w:rsid w:val="008D755B"/>
    <w:rsid w:val="008D75FB"/>
    <w:rsid w:val="008E0947"/>
    <w:rsid w:val="008E3CEE"/>
    <w:rsid w:val="008E4920"/>
    <w:rsid w:val="008E725A"/>
    <w:rsid w:val="008F0862"/>
    <w:rsid w:val="008F0B0E"/>
    <w:rsid w:val="008F4888"/>
    <w:rsid w:val="008F527B"/>
    <w:rsid w:val="008F632D"/>
    <w:rsid w:val="008F7734"/>
    <w:rsid w:val="009009AE"/>
    <w:rsid w:val="0090263A"/>
    <w:rsid w:val="00903FA5"/>
    <w:rsid w:val="009058CC"/>
    <w:rsid w:val="009059FD"/>
    <w:rsid w:val="0091175E"/>
    <w:rsid w:val="00912A7E"/>
    <w:rsid w:val="00912C9E"/>
    <w:rsid w:val="009136A1"/>
    <w:rsid w:val="0091458C"/>
    <w:rsid w:val="00917FC0"/>
    <w:rsid w:val="00920AC9"/>
    <w:rsid w:val="00922120"/>
    <w:rsid w:val="00922ABE"/>
    <w:rsid w:val="00922E1E"/>
    <w:rsid w:val="00924254"/>
    <w:rsid w:val="00926654"/>
    <w:rsid w:val="009304C1"/>
    <w:rsid w:val="00931546"/>
    <w:rsid w:val="00934537"/>
    <w:rsid w:val="00941721"/>
    <w:rsid w:val="00944771"/>
    <w:rsid w:val="0094567B"/>
    <w:rsid w:val="00945D47"/>
    <w:rsid w:val="00947924"/>
    <w:rsid w:val="00951EBC"/>
    <w:rsid w:val="00956CDB"/>
    <w:rsid w:val="00957556"/>
    <w:rsid w:val="00960400"/>
    <w:rsid w:val="00961244"/>
    <w:rsid w:val="00961D75"/>
    <w:rsid w:val="00967E7E"/>
    <w:rsid w:val="00972BE1"/>
    <w:rsid w:val="00972DDE"/>
    <w:rsid w:val="0097327E"/>
    <w:rsid w:val="00973D73"/>
    <w:rsid w:val="00980EA7"/>
    <w:rsid w:val="0098304B"/>
    <w:rsid w:val="0098520A"/>
    <w:rsid w:val="00985BE8"/>
    <w:rsid w:val="00986844"/>
    <w:rsid w:val="009927B1"/>
    <w:rsid w:val="0099351D"/>
    <w:rsid w:val="0099536E"/>
    <w:rsid w:val="009A058D"/>
    <w:rsid w:val="009A0A4A"/>
    <w:rsid w:val="009A1EF4"/>
    <w:rsid w:val="009A4B5C"/>
    <w:rsid w:val="009A5344"/>
    <w:rsid w:val="009A56E7"/>
    <w:rsid w:val="009A5ED7"/>
    <w:rsid w:val="009A6FF9"/>
    <w:rsid w:val="009A794F"/>
    <w:rsid w:val="009B078A"/>
    <w:rsid w:val="009B114F"/>
    <w:rsid w:val="009B11D6"/>
    <w:rsid w:val="009B5003"/>
    <w:rsid w:val="009B6C9E"/>
    <w:rsid w:val="009B73DD"/>
    <w:rsid w:val="009B7F89"/>
    <w:rsid w:val="009C0434"/>
    <w:rsid w:val="009C128E"/>
    <w:rsid w:val="009C4C3C"/>
    <w:rsid w:val="009C73AA"/>
    <w:rsid w:val="009D05FA"/>
    <w:rsid w:val="009D08BC"/>
    <w:rsid w:val="009D11B3"/>
    <w:rsid w:val="009D4F6A"/>
    <w:rsid w:val="009E0B08"/>
    <w:rsid w:val="009E17AE"/>
    <w:rsid w:val="009E1B5A"/>
    <w:rsid w:val="009E35BE"/>
    <w:rsid w:val="009E3EBF"/>
    <w:rsid w:val="009E5371"/>
    <w:rsid w:val="009E714F"/>
    <w:rsid w:val="009E7F25"/>
    <w:rsid w:val="009F2247"/>
    <w:rsid w:val="009F4961"/>
    <w:rsid w:val="009F5490"/>
    <w:rsid w:val="009F5589"/>
    <w:rsid w:val="009F5DC7"/>
    <w:rsid w:val="009F7A00"/>
    <w:rsid w:val="00A00ACC"/>
    <w:rsid w:val="00A04C56"/>
    <w:rsid w:val="00A05B5F"/>
    <w:rsid w:val="00A05FBA"/>
    <w:rsid w:val="00A0613A"/>
    <w:rsid w:val="00A10975"/>
    <w:rsid w:val="00A1150F"/>
    <w:rsid w:val="00A11944"/>
    <w:rsid w:val="00A11C8D"/>
    <w:rsid w:val="00A14058"/>
    <w:rsid w:val="00A14E00"/>
    <w:rsid w:val="00A14FC9"/>
    <w:rsid w:val="00A15B00"/>
    <w:rsid w:val="00A16347"/>
    <w:rsid w:val="00A20E70"/>
    <w:rsid w:val="00A213E9"/>
    <w:rsid w:val="00A23775"/>
    <w:rsid w:val="00A24868"/>
    <w:rsid w:val="00A253D8"/>
    <w:rsid w:val="00A2719E"/>
    <w:rsid w:val="00A27FA8"/>
    <w:rsid w:val="00A318A6"/>
    <w:rsid w:val="00A31AC6"/>
    <w:rsid w:val="00A32D08"/>
    <w:rsid w:val="00A33C12"/>
    <w:rsid w:val="00A3687B"/>
    <w:rsid w:val="00A36C4D"/>
    <w:rsid w:val="00A37761"/>
    <w:rsid w:val="00A439F9"/>
    <w:rsid w:val="00A44E8F"/>
    <w:rsid w:val="00A45819"/>
    <w:rsid w:val="00A45B5C"/>
    <w:rsid w:val="00A4733E"/>
    <w:rsid w:val="00A53837"/>
    <w:rsid w:val="00A53F65"/>
    <w:rsid w:val="00A55BDA"/>
    <w:rsid w:val="00A561ED"/>
    <w:rsid w:val="00A61E1A"/>
    <w:rsid w:val="00A62EC3"/>
    <w:rsid w:val="00A64738"/>
    <w:rsid w:val="00A64886"/>
    <w:rsid w:val="00A65076"/>
    <w:rsid w:val="00A65FC9"/>
    <w:rsid w:val="00A66AA9"/>
    <w:rsid w:val="00A67576"/>
    <w:rsid w:val="00A7167E"/>
    <w:rsid w:val="00A71782"/>
    <w:rsid w:val="00A723B0"/>
    <w:rsid w:val="00A72405"/>
    <w:rsid w:val="00A72AB1"/>
    <w:rsid w:val="00A7304D"/>
    <w:rsid w:val="00A75E29"/>
    <w:rsid w:val="00A76425"/>
    <w:rsid w:val="00A80C71"/>
    <w:rsid w:val="00A80E56"/>
    <w:rsid w:val="00A81446"/>
    <w:rsid w:val="00A852CF"/>
    <w:rsid w:val="00A873A5"/>
    <w:rsid w:val="00A90251"/>
    <w:rsid w:val="00A908C4"/>
    <w:rsid w:val="00A915CD"/>
    <w:rsid w:val="00A93ED3"/>
    <w:rsid w:val="00A9653E"/>
    <w:rsid w:val="00AA015B"/>
    <w:rsid w:val="00AA0FAA"/>
    <w:rsid w:val="00AA331C"/>
    <w:rsid w:val="00AA378B"/>
    <w:rsid w:val="00AA5CFF"/>
    <w:rsid w:val="00AB0DBA"/>
    <w:rsid w:val="00AB1BE0"/>
    <w:rsid w:val="00AB3415"/>
    <w:rsid w:val="00AB60B5"/>
    <w:rsid w:val="00AB68D0"/>
    <w:rsid w:val="00AB751A"/>
    <w:rsid w:val="00AC2121"/>
    <w:rsid w:val="00AC4816"/>
    <w:rsid w:val="00AC50D7"/>
    <w:rsid w:val="00AC6BB0"/>
    <w:rsid w:val="00AC79EA"/>
    <w:rsid w:val="00AC7D80"/>
    <w:rsid w:val="00AD098D"/>
    <w:rsid w:val="00AD0A08"/>
    <w:rsid w:val="00AD1371"/>
    <w:rsid w:val="00AD44D1"/>
    <w:rsid w:val="00AD7946"/>
    <w:rsid w:val="00AE0171"/>
    <w:rsid w:val="00AE0528"/>
    <w:rsid w:val="00AE634C"/>
    <w:rsid w:val="00AF15C6"/>
    <w:rsid w:val="00AF2242"/>
    <w:rsid w:val="00AF3132"/>
    <w:rsid w:val="00AF6D2A"/>
    <w:rsid w:val="00AF710C"/>
    <w:rsid w:val="00B001D7"/>
    <w:rsid w:val="00B021CD"/>
    <w:rsid w:val="00B02394"/>
    <w:rsid w:val="00B040B4"/>
    <w:rsid w:val="00B04F91"/>
    <w:rsid w:val="00B0700E"/>
    <w:rsid w:val="00B12106"/>
    <w:rsid w:val="00B13510"/>
    <w:rsid w:val="00B14836"/>
    <w:rsid w:val="00B153C9"/>
    <w:rsid w:val="00B165E4"/>
    <w:rsid w:val="00B169B6"/>
    <w:rsid w:val="00B16DE1"/>
    <w:rsid w:val="00B1783C"/>
    <w:rsid w:val="00B178E2"/>
    <w:rsid w:val="00B2041F"/>
    <w:rsid w:val="00B20483"/>
    <w:rsid w:val="00B225DB"/>
    <w:rsid w:val="00B253D9"/>
    <w:rsid w:val="00B25D66"/>
    <w:rsid w:val="00B318AD"/>
    <w:rsid w:val="00B32315"/>
    <w:rsid w:val="00B32AF8"/>
    <w:rsid w:val="00B33F86"/>
    <w:rsid w:val="00B34A40"/>
    <w:rsid w:val="00B404CA"/>
    <w:rsid w:val="00B42C33"/>
    <w:rsid w:val="00B4423D"/>
    <w:rsid w:val="00B443C3"/>
    <w:rsid w:val="00B4464F"/>
    <w:rsid w:val="00B45717"/>
    <w:rsid w:val="00B512E5"/>
    <w:rsid w:val="00B568C1"/>
    <w:rsid w:val="00B56D71"/>
    <w:rsid w:val="00B57527"/>
    <w:rsid w:val="00B6242C"/>
    <w:rsid w:val="00B62B08"/>
    <w:rsid w:val="00B640DA"/>
    <w:rsid w:val="00B66597"/>
    <w:rsid w:val="00B701F6"/>
    <w:rsid w:val="00B70ECD"/>
    <w:rsid w:val="00B71D92"/>
    <w:rsid w:val="00B71F13"/>
    <w:rsid w:val="00B73583"/>
    <w:rsid w:val="00B74D5D"/>
    <w:rsid w:val="00B75B73"/>
    <w:rsid w:val="00B76321"/>
    <w:rsid w:val="00B8007E"/>
    <w:rsid w:val="00B82542"/>
    <w:rsid w:val="00B82B4A"/>
    <w:rsid w:val="00B8348B"/>
    <w:rsid w:val="00B83CFE"/>
    <w:rsid w:val="00B84EE5"/>
    <w:rsid w:val="00B858BC"/>
    <w:rsid w:val="00B85ED1"/>
    <w:rsid w:val="00B90F2A"/>
    <w:rsid w:val="00B91809"/>
    <w:rsid w:val="00B93D45"/>
    <w:rsid w:val="00B95075"/>
    <w:rsid w:val="00B96045"/>
    <w:rsid w:val="00B964E6"/>
    <w:rsid w:val="00B965BD"/>
    <w:rsid w:val="00BA1264"/>
    <w:rsid w:val="00BA2C03"/>
    <w:rsid w:val="00BA4196"/>
    <w:rsid w:val="00BA5FE3"/>
    <w:rsid w:val="00BA637F"/>
    <w:rsid w:val="00BA7277"/>
    <w:rsid w:val="00BB1002"/>
    <w:rsid w:val="00BB227B"/>
    <w:rsid w:val="00BB2CA0"/>
    <w:rsid w:val="00BB332D"/>
    <w:rsid w:val="00BB369A"/>
    <w:rsid w:val="00BB3979"/>
    <w:rsid w:val="00BB39E2"/>
    <w:rsid w:val="00BB4058"/>
    <w:rsid w:val="00BB5CBE"/>
    <w:rsid w:val="00BB798A"/>
    <w:rsid w:val="00BB7B0E"/>
    <w:rsid w:val="00BC054F"/>
    <w:rsid w:val="00BC16DC"/>
    <w:rsid w:val="00BC1A85"/>
    <w:rsid w:val="00BC2707"/>
    <w:rsid w:val="00BC364E"/>
    <w:rsid w:val="00BC3DBB"/>
    <w:rsid w:val="00BC447A"/>
    <w:rsid w:val="00BD2E2B"/>
    <w:rsid w:val="00BD3534"/>
    <w:rsid w:val="00BD3CCA"/>
    <w:rsid w:val="00BD7C08"/>
    <w:rsid w:val="00BE128E"/>
    <w:rsid w:val="00BE642C"/>
    <w:rsid w:val="00BE77EC"/>
    <w:rsid w:val="00BF152E"/>
    <w:rsid w:val="00BF4235"/>
    <w:rsid w:val="00BF4378"/>
    <w:rsid w:val="00BF4EA0"/>
    <w:rsid w:val="00BF53B8"/>
    <w:rsid w:val="00BF59C0"/>
    <w:rsid w:val="00BF7E42"/>
    <w:rsid w:val="00C00283"/>
    <w:rsid w:val="00C026BE"/>
    <w:rsid w:val="00C03E5D"/>
    <w:rsid w:val="00C04E0B"/>
    <w:rsid w:val="00C062A9"/>
    <w:rsid w:val="00C107E4"/>
    <w:rsid w:val="00C10CEC"/>
    <w:rsid w:val="00C11B15"/>
    <w:rsid w:val="00C123FD"/>
    <w:rsid w:val="00C12B15"/>
    <w:rsid w:val="00C13DDE"/>
    <w:rsid w:val="00C13ED8"/>
    <w:rsid w:val="00C15DCD"/>
    <w:rsid w:val="00C17E96"/>
    <w:rsid w:val="00C21517"/>
    <w:rsid w:val="00C22FA7"/>
    <w:rsid w:val="00C23E20"/>
    <w:rsid w:val="00C24D04"/>
    <w:rsid w:val="00C30B35"/>
    <w:rsid w:val="00C3172E"/>
    <w:rsid w:val="00C319F1"/>
    <w:rsid w:val="00C329B6"/>
    <w:rsid w:val="00C32C1C"/>
    <w:rsid w:val="00C3331D"/>
    <w:rsid w:val="00C3394E"/>
    <w:rsid w:val="00C33982"/>
    <w:rsid w:val="00C34A07"/>
    <w:rsid w:val="00C36B49"/>
    <w:rsid w:val="00C4103D"/>
    <w:rsid w:val="00C41218"/>
    <w:rsid w:val="00C43282"/>
    <w:rsid w:val="00C4405F"/>
    <w:rsid w:val="00C451BF"/>
    <w:rsid w:val="00C4535F"/>
    <w:rsid w:val="00C4673F"/>
    <w:rsid w:val="00C50952"/>
    <w:rsid w:val="00C513EE"/>
    <w:rsid w:val="00C51589"/>
    <w:rsid w:val="00C5307F"/>
    <w:rsid w:val="00C53C48"/>
    <w:rsid w:val="00C63BA3"/>
    <w:rsid w:val="00C641E6"/>
    <w:rsid w:val="00C66022"/>
    <w:rsid w:val="00C662D2"/>
    <w:rsid w:val="00C6758A"/>
    <w:rsid w:val="00C6798A"/>
    <w:rsid w:val="00C71322"/>
    <w:rsid w:val="00C7375D"/>
    <w:rsid w:val="00C75601"/>
    <w:rsid w:val="00C75A81"/>
    <w:rsid w:val="00C83905"/>
    <w:rsid w:val="00C8621C"/>
    <w:rsid w:val="00C86333"/>
    <w:rsid w:val="00C86DEF"/>
    <w:rsid w:val="00C87987"/>
    <w:rsid w:val="00C9234B"/>
    <w:rsid w:val="00C97C46"/>
    <w:rsid w:val="00CA2138"/>
    <w:rsid w:val="00CA24B3"/>
    <w:rsid w:val="00CA2F19"/>
    <w:rsid w:val="00CA3912"/>
    <w:rsid w:val="00CA4045"/>
    <w:rsid w:val="00CA5861"/>
    <w:rsid w:val="00CA7A62"/>
    <w:rsid w:val="00CB102E"/>
    <w:rsid w:val="00CB2E03"/>
    <w:rsid w:val="00CB3A5F"/>
    <w:rsid w:val="00CB4564"/>
    <w:rsid w:val="00CB7CAD"/>
    <w:rsid w:val="00CC0B93"/>
    <w:rsid w:val="00CC30EE"/>
    <w:rsid w:val="00CC46F4"/>
    <w:rsid w:val="00CC516A"/>
    <w:rsid w:val="00CC55B9"/>
    <w:rsid w:val="00CD2FF4"/>
    <w:rsid w:val="00CD54B4"/>
    <w:rsid w:val="00CD6353"/>
    <w:rsid w:val="00CD63E4"/>
    <w:rsid w:val="00CD7B2C"/>
    <w:rsid w:val="00CE1206"/>
    <w:rsid w:val="00CE3E83"/>
    <w:rsid w:val="00CE4150"/>
    <w:rsid w:val="00CE47E0"/>
    <w:rsid w:val="00CF3B04"/>
    <w:rsid w:val="00CF4A9D"/>
    <w:rsid w:val="00CF566B"/>
    <w:rsid w:val="00CF5C99"/>
    <w:rsid w:val="00CF6CDD"/>
    <w:rsid w:val="00D00404"/>
    <w:rsid w:val="00D005F7"/>
    <w:rsid w:val="00D02ABC"/>
    <w:rsid w:val="00D02FBB"/>
    <w:rsid w:val="00D04354"/>
    <w:rsid w:val="00D06245"/>
    <w:rsid w:val="00D119D0"/>
    <w:rsid w:val="00D1228D"/>
    <w:rsid w:val="00D12854"/>
    <w:rsid w:val="00D130AF"/>
    <w:rsid w:val="00D13CA2"/>
    <w:rsid w:val="00D14B82"/>
    <w:rsid w:val="00D15C56"/>
    <w:rsid w:val="00D2055F"/>
    <w:rsid w:val="00D218F5"/>
    <w:rsid w:val="00D23AAB"/>
    <w:rsid w:val="00D23D29"/>
    <w:rsid w:val="00D267B3"/>
    <w:rsid w:val="00D32A95"/>
    <w:rsid w:val="00D3324A"/>
    <w:rsid w:val="00D3344A"/>
    <w:rsid w:val="00D34A7D"/>
    <w:rsid w:val="00D40D05"/>
    <w:rsid w:val="00D42624"/>
    <w:rsid w:val="00D4342E"/>
    <w:rsid w:val="00D46517"/>
    <w:rsid w:val="00D51B0D"/>
    <w:rsid w:val="00D51D72"/>
    <w:rsid w:val="00D52D18"/>
    <w:rsid w:val="00D55DFA"/>
    <w:rsid w:val="00D56608"/>
    <w:rsid w:val="00D56B4F"/>
    <w:rsid w:val="00D57A01"/>
    <w:rsid w:val="00D57C1B"/>
    <w:rsid w:val="00D57FD1"/>
    <w:rsid w:val="00D60B09"/>
    <w:rsid w:val="00D60B3F"/>
    <w:rsid w:val="00D60C33"/>
    <w:rsid w:val="00D616B9"/>
    <w:rsid w:val="00D61AB7"/>
    <w:rsid w:val="00D6305B"/>
    <w:rsid w:val="00D64249"/>
    <w:rsid w:val="00D64C54"/>
    <w:rsid w:val="00D704A0"/>
    <w:rsid w:val="00D70D58"/>
    <w:rsid w:val="00D72684"/>
    <w:rsid w:val="00D74147"/>
    <w:rsid w:val="00D808FA"/>
    <w:rsid w:val="00D81600"/>
    <w:rsid w:val="00D83691"/>
    <w:rsid w:val="00D84B6E"/>
    <w:rsid w:val="00D875B4"/>
    <w:rsid w:val="00D90104"/>
    <w:rsid w:val="00D9052F"/>
    <w:rsid w:val="00D944C6"/>
    <w:rsid w:val="00D952BA"/>
    <w:rsid w:val="00D97D88"/>
    <w:rsid w:val="00DA04AA"/>
    <w:rsid w:val="00DA130D"/>
    <w:rsid w:val="00DA188D"/>
    <w:rsid w:val="00DA1F9D"/>
    <w:rsid w:val="00DA3E53"/>
    <w:rsid w:val="00DA3EA2"/>
    <w:rsid w:val="00DA5DEF"/>
    <w:rsid w:val="00DA5FB2"/>
    <w:rsid w:val="00DA6DDD"/>
    <w:rsid w:val="00DA6FC2"/>
    <w:rsid w:val="00DA7E58"/>
    <w:rsid w:val="00DB350C"/>
    <w:rsid w:val="00DB7A46"/>
    <w:rsid w:val="00DC0711"/>
    <w:rsid w:val="00DC338B"/>
    <w:rsid w:val="00DE0C69"/>
    <w:rsid w:val="00DE180C"/>
    <w:rsid w:val="00DE1AEB"/>
    <w:rsid w:val="00DE32AF"/>
    <w:rsid w:val="00DE3472"/>
    <w:rsid w:val="00DE40C4"/>
    <w:rsid w:val="00DE484D"/>
    <w:rsid w:val="00DE52E3"/>
    <w:rsid w:val="00DE6532"/>
    <w:rsid w:val="00DF2BA9"/>
    <w:rsid w:val="00DF5856"/>
    <w:rsid w:val="00DF5E04"/>
    <w:rsid w:val="00DF5F73"/>
    <w:rsid w:val="00DF6895"/>
    <w:rsid w:val="00DF69D5"/>
    <w:rsid w:val="00DF6AB9"/>
    <w:rsid w:val="00E01363"/>
    <w:rsid w:val="00E01B16"/>
    <w:rsid w:val="00E0201E"/>
    <w:rsid w:val="00E05094"/>
    <w:rsid w:val="00E053EA"/>
    <w:rsid w:val="00E06959"/>
    <w:rsid w:val="00E06FF6"/>
    <w:rsid w:val="00E117AF"/>
    <w:rsid w:val="00E124F4"/>
    <w:rsid w:val="00E1309D"/>
    <w:rsid w:val="00E13329"/>
    <w:rsid w:val="00E1344A"/>
    <w:rsid w:val="00E15665"/>
    <w:rsid w:val="00E176AA"/>
    <w:rsid w:val="00E17F51"/>
    <w:rsid w:val="00E20DD2"/>
    <w:rsid w:val="00E213DC"/>
    <w:rsid w:val="00E21C53"/>
    <w:rsid w:val="00E2236F"/>
    <w:rsid w:val="00E22391"/>
    <w:rsid w:val="00E2256E"/>
    <w:rsid w:val="00E2345A"/>
    <w:rsid w:val="00E23885"/>
    <w:rsid w:val="00E23C6F"/>
    <w:rsid w:val="00E2429E"/>
    <w:rsid w:val="00E24459"/>
    <w:rsid w:val="00E26AEA"/>
    <w:rsid w:val="00E26B7E"/>
    <w:rsid w:val="00E27708"/>
    <w:rsid w:val="00E33090"/>
    <w:rsid w:val="00E3358E"/>
    <w:rsid w:val="00E40F35"/>
    <w:rsid w:val="00E4283B"/>
    <w:rsid w:val="00E43B2F"/>
    <w:rsid w:val="00E462D8"/>
    <w:rsid w:val="00E46CF6"/>
    <w:rsid w:val="00E477E0"/>
    <w:rsid w:val="00E531EC"/>
    <w:rsid w:val="00E547FE"/>
    <w:rsid w:val="00E561EE"/>
    <w:rsid w:val="00E56897"/>
    <w:rsid w:val="00E56B9E"/>
    <w:rsid w:val="00E60F9D"/>
    <w:rsid w:val="00E6148A"/>
    <w:rsid w:val="00E62B97"/>
    <w:rsid w:val="00E66399"/>
    <w:rsid w:val="00E70858"/>
    <w:rsid w:val="00E71120"/>
    <w:rsid w:val="00E7347D"/>
    <w:rsid w:val="00E73B8D"/>
    <w:rsid w:val="00E75705"/>
    <w:rsid w:val="00E764CA"/>
    <w:rsid w:val="00E8137E"/>
    <w:rsid w:val="00E81463"/>
    <w:rsid w:val="00E817AF"/>
    <w:rsid w:val="00E8395F"/>
    <w:rsid w:val="00E84D4A"/>
    <w:rsid w:val="00E8518F"/>
    <w:rsid w:val="00E873ED"/>
    <w:rsid w:val="00E87A46"/>
    <w:rsid w:val="00E90D47"/>
    <w:rsid w:val="00E929A9"/>
    <w:rsid w:val="00E93AF9"/>
    <w:rsid w:val="00E93EA9"/>
    <w:rsid w:val="00E94E00"/>
    <w:rsid w:val="00E97645"/>
    <w:rsid w:val="00EA0420"/>
    <w:rsid w:val="00EA0468"/>
    <w:rsid w:val="00EA0AAA"/>
    <w:rsid w:val="00EA0FEA"/>
    <w:rsid w:val="00EA1EB2"/>
    <w:rsid w:val="00EA369E"/>
    <w:rsid w:val="00EA4EBF"/>
    <w:rsid w:val="00EA6BE4"/>
    <w:rsid w:val="00EB13EE"/>
    <w:rsid w:val="00EB3CE3"/>
    <w:rsid w:val="00EB6F1F"/>
    <w:rsid w:val="00EC0118"/>
    <w:rsid w:val="00EC0F26"/>
    <w:rsid w:val="00EC3C61"/>
    <w:rsid w:val="00EC579B"/>
    <w:rsid w:val="00EC5D9A"/>
    <w:rsid w:val="00ED08AD"/>
    <w:rsid w:val="00ED0CEE"/>
    <w:rsid w:val="00ED12E9"/>
    <w:rsid w:val="00ED2795"/>
    <w:rsid w:val="00ED3970"/>
    <w:rsid w:val="00ED39A9"/>
    <w:rsid w:val="00ED4239"/>
    <w:rsid w:val="00ED4D83"/>
    <w:rsid w:val="00ED7F38"/>
    <w:rsid w:val="00EE6457"/>
    <w:rsid w:val="00EE6E38"/>
    <w:rsid w:val="00EE7ED8"/>
    <w:rsid w:val="00EF19AC"/>
    <w:rsid w:val="00EF5048"/>
    <w:rsid w:val="00EF6AB4"/>
    <w:rsid w:val="00EF73D9"/>
    <w:rsid w:val="00EF7715"/>
    <w:rsid w:val="00EF7F67"/>
    <w:rsid w:val="00F03333"/>
    <w:rsid w:val="00F03BD1"/>
    <w:rsid w:val="00F03EEC"/>
    <w:rsid w:val="00F04428"/>
    <w:rsid w:val="00F04912"/>
    <w:rsid w:val="00F07760"/>
    <w:rsid w:val="00F1011E"/>
    <w:rsid w:val="00F110EC"/>
    <w:rsid w:val="00F15F5B"/>
    <w:rsid w:val="00F26292"/>
    <w:rsid w:val="00F2670F"/>
    <w:rsid w:val="00F26EB7"/>
    <w:rsid w:val="00F277CD"/>
    <w:rsid w:val="00F27A05"/>
    <w:rsid w:val="00F30492"/>
    <w:rsid w:val="00F30D42"/>
    <w:rsid w:val="00F3122E"/>
    <w:rsid w:val="00F32965"/>
    <w:rsid w:val="00F33524"/>
    <w:rsid w:val="00F33AD7"/>
    <w:rsid w:val="00F34384"/>
    <w:rsid w:val="00F34EC4"/>
    <w:rsid w:val="00F35A4C"/>
    <w:rsid w:val="00F361C3"/>
    <w:rsid w:val="00F363B8"/>
    <w:rsid w:val="00F42766"/>
    <w:rsid w:val="00F432AD"/>
    <w:rsid w:val="00F43C86"/>
    <w:rsid w:val="00F444F6"/>
    <w:rsid w:val="00F44F68"/>
    <w:rsid w:val="00F45C9D"/>
    <w:rsid w:val="00F46F5E"/>
    <w:rsid w:val="00F47E90"/>
    <w:rsid w:val="00F51096"/>
    <w:rsid w:val="00F511D9"/>
    <w:rsid w:val="00F5193D"/>
    <w:rsid w:val="00F52B25"/>
    <w:rsid w:val="00F54090"/>
    <w:rsid w:val="00F54B40"/>
    <w:rsid w:val="00F55EC8"/>
    <w:rsid w:val="00F561CE"/>
    <w:rsid w:val="00F56BE1"/>
    <w:rsid w:val="00F56D58"/>
    <w:rsid w:val="00F60691"/>
    <w:rsid w:val="00F60FB1"/>
    <w:rsid w:val="00F62A0B"/>
    <w:rsid w:val="00F633EA"/>
    <w:rsid w:val="00F63FC8"/>
    <w:rsid w:val="00F653DA"/>
    <w:rsid w:val="00F65C40"/>
    <w:rsid w:val="00F66628"/>
    <w:rsid w:val="00F66D61"/>
    <w:rsid w:val="00F67422"/>
    <w:rsid w:val="00F67A94"/>
    <w:rsid w:val="00F67FAF"/>
    <w:rsid w:val="00F7046A"/>
    <w:rsid w:val="00F70BED"/>
    <w:rsid w:val="00F71155"/>
    <w:rsid w:val="00F72929"/>
    <w:rsid w:val="00F754D0"/>
    <w:rsid w:val="00F75672"/>
    <w:rsid w:val="00F77E7D"/>
    <w:rsid w:val="00F81645"/>
    <w:rsid w:val="00F82481"/>
    <w:rsid w:val="00F841A6"/>
    <w:rsid w:val="00F847E6"/>
    <w:rsid w:val="00F84FBC"/>
    <w:rsid w:val="00F850BB"/>
    <w:rsid w:val="00F852C8"/>
    <w:rsid w:val="00F879F5"/>
    <w:rsid w:val="00F9094B"/>
    <w:rsid w:val="00F92F29"/>
    <w:rsid w:val="00F94DBF"/>
    <w:rsid w:val="00F96432"/>
    <w:rsid w:val="00F96C72"/>
    <w:rsid w:val="00FA112D"/>
    <w:rsid w:val="00FA467F"/>
    <w:rsid w:val="00FA47C3"/>
    <w:rsid w:val="00FA5219"/>
    <w:rsid w:val="00FA55A6"/>
    <w:rsid w:val="00FB3588"/>
    <w:rsid w:val="00FB3C13"/>
    <w:rsid w:val="00FB3CC6"/>
    <w:rsid w:val="00FB5950"/>
    <w:rsid w:val="00FB596A"/>
    <w:rsid w:val="00FB63C2"/>
    <w:rsid w:val="00FC0DD8"/>
    <w:rsid w:val="00FD0403"/>
    <w:rsid w:val="00FD0E1E"/>
    <w:rsid w:val="00FD1063"/>
    <w:rsid w:val="00FE254B"/>
    <w:rsid w:val="00FE2C0D"/>
    <w:rsid w:val="00FE504E"/>
    <w:rsid w:val="00FE6778"/>
    <w:rsid w:val="00FE6AE2"/>
    <w:rsid w:val="00FE6C66"/>
    <w:rsid w:val="00FF0706"/>
    <w:rsid w:val="00FF1C40"/>
    <w:rsid w:val="00FF1CC6"/>
    <w:rsid w:val="00FF4021"/>
    <w:rsid w:val="00FF4EC6"/>
    <w:rsid w:val="00FF5C43"/>
    <w:rsid w:val="00FF6C08"/>
    <w:rsid w:val="00FF6E30"/>
    <w:rsid w:val="00FF78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6353"/>
    <o:shapelayout v:ext="edit">
      <o:idmap v:ext="edit" data="1"/>
    </o:shapelayout>
  </w:shapeDefaults>
  <w:decimalSymbol w:val="."/>
  <w:listSeparator w:val=","/>
  <w14:docId w14:val="34A9AD0F"/>
  <w15:docId w15:val="{21BC6C34-413B-4D15-B3EE-4DA3C8DE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2251"/>
    <w:pPr>
      <w:widowControl w:val="0"/>
      <w:wordWrap w:val="0"/>
      <w:autoSpaceDE w:val="0"/>
      <w:autoSpaceDN w:val="0"/>
      <w:jc w:val="both"/>
    </w:pPr>
    <w:rPr>
      <w:rFonts w:ascii="바탕"/>
      <w:kern w:val="2"/>
      <w:szCs w:val="24"/>
    </w:rPr>
  </w:style>
  <w:style w:type="paragraph" w:styleId="1">
    <w:name w:val="heading 1"/>
    <w:basedOn w:val="a"/>
    <w:next w:val="a"/>
    <w:qFormat/>
    <w:rsid w:val="005D22B4"/>
    <w:pPr>
      <w:keepNext/>
      <w:jc w:val="left"/>
      <w:outlineLvl w:val="0"/>
    </w:pPr>
    <w:rPr>
      <w:rFonts w:asci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D22B4"/>
    <w:rPr>
      <w:color w:val="003399"/>
      <w:u w:val="single"/>
    </w:rPr>
  </w:style>
  <w:style w:type="paragraph" w:styleId="a4">
    <w:name w:val="Balloon Text"/>
    <w:basedOn w:val="a"/>
    <w:semiHidden/>
    <w:rsid w:val="00ED12E9"/>
    <w:rPr>
      <w:rFonts w:ascii="Tahoma" w:hAnsi="Tahoma" w:cs="Tahoma"/>
      <w:sz w:val="16"/>
      <w:szCs w:val="16"/>
    </w:rPr>
  </w:style>
  <w:style w:type="table" w:styleId="a5">
    <w:name w:val="Table Grid"/>
    <w:basedOn w:val="a1"/>
    <w:rsid w:val="00D12854"/>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sistitle">
    <w:name w:val="Thesis title"/>
    <w:basedOn w:val="1"/>
    <w:autoRedefine/>
    <w:rsid w:val="003E6A03"/>
    <w:pPr>
      <w:keepNext w:val="0"/>
      <w:widowControl/>
      <w:tabs>
        <w:tab w:val="left" w:pos="0"/>
        <w:tab w:val="left" w:pos="432"/>
        <w:tab w:val="left" w:pos="720"/>
        <w:tab w:val="left" w:pos="1008"/>
        <w:tab w:val="left" w:pos="1440"/>
        <w:tab w:val="left" w:pos="2016"/>
        <w:tab w:val="left" w:pos="2592"/>
        <w:tab w:val="left" w:pos="3168"/>
        <w:tab w:val="left" w:leader="dot" w:pos="7920"/>
        <w:tab w:val="right" w:pos="8496"/>
      </w:tabs>
      <w:wordWrap/>
      <w:autoSpaceDE/>
      <w:autoSpaceDN/>
      <w:outlineLvl w:val="9"/>
    </w:pPr>
    <w:rPr>
      <w:kern w:val="0"/>
    </w:rPr>
  </w:style>
  <w:style w:type="paragraph" w:styleId="a6">
    <w:name w:val="Body Text"/>
    <w:basedOn w:val="a"/>
    <w:rsid w:val="00B040B4"/>
    <w:pPr>
      <w:widowControl/>
      <w:wordWrap/>
      <w:autoSpaceDE/>
      <w:autoSpaceDN/>
      <w:spacing w:line="480" w:lineRule="auto"/>
      <w:jc w:val="left"/>
    </w:pPr>
    <w:rPr>
      <w:rFonts w:ascii="Times New Roman" w:eastAsia="굴림체"/>
      <w:color w:val="000000"/>
      <w:kern w:val="0"/>
      <w:sz w:val="24"/>
      <w:szCs w:val="20"/>
    </w:rPr>
  </w:style>
  <w:style w:type="paragraph" w:styleId="a7">
    <w:name w:val="footer"/>
    <w:basedOn w:val="a"/>
    <w:link w:val="Char"/>
    <w:uiPriority w:val="99"/>
    <w:rsid w:val="001B749D"/>
    <w:pPr>
      <w:tabs>
        <w:tab w:val="center" w:pos="4419"/>
        <w:tab w:val="right" w:pos="8838"/>
      </w:tabs>
    </w:pPr>
  </w:style>
  <w:style w:type="character" w:styleId="a8">
    <w:name w:val="page number"/>
    <w:basedOn w:val="a0"/>
    <w:rsid w:val="001B749D"/>
  </w:style>
  <w:style w:type="paragraph" w:styleId="a9">
    <w:name w:val="header"/>
    <w:basedOn w:val="a"/>
    <w:rsid w:val="001B749D"/>
    <w:pPr>
      <w:tabs>
        <w:tab w:val="center" w:pos="4419"/>
        <w:tab w:val="right" w:pos="8838"/>
      </w:tabs>
    </w:pPr>
  </w:style>
  <w:style w:type="paragraph" w:customStyle="1" w:styleId="Default">
    <w:name w:val="Default"/>
    <w:rsid w:val="009927B1"/>
    <w:pPr>
      <w:autoSpaceDE w:val="0"/>
      <w:autoSpaceDN w:val="0"/>
      <w:adjustRightInd w:val="0"/>
    </w:pPr>
    <w:rPr>
      <w:color w:val="000000"/>
      <w:sz w:val="24"/>
      <w:szCs w:val="24"/>
    </w:rPr>
  </w:style>
  <w:style w:type="paragraph" w:styleId="aa">
    <w:name w:val="List Paragraph"/>
    <w:basedOn w:val="a"/>
    <w:uiPriority w:val="34"/>
    <w:qFormat/>
    <w:rsid w:val="0070150C"/>
    <w:pPr>
      <w:ind w:left="720"/>
    </w:pPr>
  </w:style>
  <w:style w:type="character" w:customStyle="1" w:styleId="Mention1">
    <w:name w:val="Mention1"/>
    <w:basedOn w:val="a0"/>
    <w:uiPriority w:val="99"/>
    <w:semiHidden/>
    <w:unhideWhenUsed/>
    <w:rsid w:val="00BD3CCA"/>
    <w:rPr>
      <w:color w:val="2B579A"/>
      <w:shd w:val="clear" w:color="auto" w:fill="E6E6E6"/>
    </w:rPr>
  </w:style>
  <w:style w:type="character" w:customStyle="1" w:styleId="HTMLTypewriter2">
    <w:name w:val="HTML Typewriter2"/>
    <w:rsid w:val="00B57527"/>
    <w:rPr>
      <w:rFonts w:ascii="Courier New" w:eastAsia="SimSun" w:hAnsi="Courier New" w:cs="Courier New"/>
      <w:sz w:val="20"/>
      <w:szCs w:val="20"/>
    </w:rPr>
  </w:style>
  <w:style w:type="character" w:customStyle="1" w:styleId="Char">
    <w:name w:val="바닥글 Char"/>
    <w:basedOn w:val="a0"/>
    <w:link w:val="a7"/>
    <w:uiPriority w:val="99"/>
    <w:rsid w:val="00960400"/>
    <w:rPr>
      <w:rFonts w:ascii="바탕"/>
      <w:kern w:val="2"/>
      <w:szCs w:val="24"/>
    </w:rPr>
  </w:style>
  <w:style w:type="paragraph" w:styleId="ab">
    <w:name w:val="footnote text"/>
    <w:basedOn w:val="a"/>
    <w:link w:val="Char0"/>
    <w:semiHidden/>
    <w:unhideWhenUsed/>
    <w:rsid w:val="0022199F"/>
    <w:rPr>
      <w:szCs w:val="20"/>
    </w:rPr>
  </w:style>
  <w:style w:type="character" w:customStyle="1" w:styleId="Char0">
    <w:name w:val="각주 텍스트 Char"/>
    <w:basedOn w:val="a0"/>
    <w:link w:val="ab"/>
    <w:semiHidden/>
    <w:rsid w:val="0022199F"/>
    <w:rPr>
      <w:rFonts w:ascii="바탕"/>
      <w:kern w:val="2"/>
    </w:rPr>
  </w:style>
  <w:style w:type="character" w:styleId="ac">
    <w:name w:val="footnote reference"/>
    <w:basedOn w:val="a0"/>
    <w:semiHidden/>
    <w:unhideWhenUsed/>
    <w:rsid w:val="0022199F"/>
    <w:rPr>
      <w:vertAlign w:val="superscript"/>
    </w:rPr>
  </w:style>
  <w:style w:type="character" w:customStyle="1" w:styleId="UnresolvedMention1">
    <w:name w:val="Unresolved Mention1"/>
    <w:basedOn w:val="a0"/>
    <w:uiPriority w:val="99"/>
    <w:semiHidden/>
    <w:unhideWhenUsed/>
    <w:rsid w:val="002B1928"/>
    <w:rPr>
      <w:color w:val="605E5C"/>
      <w:shd w:val="clear" w:color="auto" w:fill="E1DFDD"/>
    </w:rPr>
  </w:style>
  <w:style w:type="character" w:styleId="ad">
    <w:name w:val="FollowedHyperlink"/>
    <w:basedOn w:val="a0"/>
    <w:semiHidden/>
    <w:unhideWhenUsed/>
    <w:rsid w:val="002B1928"/>
    <w:rPr>
      <w:color w:val="800080" w:themeColor="followedHyperlink"/>
      <w:u w:val="single"/>
    </w:rPr>
  </w:style>
  <w:style w:type="paragraph" w:styleId="ae">
    <w:name w:val="Quote"/>
    <w:basedOn w:val="a"/>
    <w:next w:val="a"/>
    <w:link w:val="Char1"/>
    <w:uiPriority w:val="29"/>
    <w:qFormat/>
    <w:rsid w:val="00F841A6"/>
    <w:pPr>
      <w:spacing w:before="200" w:after="160"/>
      <w:ind w:left="864" w:right="864"/>
      <w:jc w:val="center"/>
    </w:pPr>
    <w:rPr>
      <w:i/>
      <w:iCs/>
      <w:color w:val="404040" w:themeColor="text1" w:themeTint="BF"/>
    </w:rPr>
  </w:style>
  <w:style w:type="character" w:customStyle="1" w:styleId="Char1">
    <w:name w:val="인용 Char"/>
    <w:basedOn w:val="a0"/>
    <w:link w:val="ae"/>
    <w:uiPriority w:val="29"/>
    <w:rsid w:val="00F841A6"/>
    <w:rPr>
      <w:rFonts w:ascii="바탕"/>
      <w:i/>
      <w:iCs/>
      <w:color w:val="404040" w:themeColor="text1" w:themeTint="BF"/>
      <w:kern w:val="2"/>
      <w:szCs w:val="24"/>
    </w:rPr>
  </w:style>
  <w:style w:type="character" w:styleId="af">
    <w:name w:val="Unresolved Mention"/>
    <w:basedOn w:val="a0"/>
    <w:uiPriority w:val="99"/>
    <w:semiHidden/>
    <w:unhideWhenUsed/>
    <w:rsid w:val="00CA3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81885">
      <w:bodyDiv w:val="1"/>
      <w:marLeft w:val="0"/>
      <w:marRight w:val="0"/>
      <w:marTop w:val="0"/>
      <w:marBottom w:val="0"/>
      <w:divBdr>
        <w:top w:val="none" w:sz="0" w:space="0" w:color="auto"/>
        <w:left w:val="none" w:sz="0" w:space="0" w:color="auto"/>
        <w:bottom w:val="none" w:sz="0" w:space="0" w:color="auto"/>
        <w:right w:val="none" w:sz="0" w:space="0" w:color="auto"/>
      </w:divBdr>
    </w:div>
    <w:div w:id="738404650">
      <w:bodyDiv w:val="1"/>
      <w:marLeft w:val="0"/>
      <w:marRight w:val="0"/>
      <w:marTop w:val="0"/>
      <w:marBottom w:val="0"/>
      <w:divBdr>
        <w:top w:val="none" w:sz="0" w:space="0" w:color="auto"/>
        <w:left w:val="none" w:sz="0" w:space="0" w:color="auto"/>
        <w:bottom w:val="none" w:sz="0" w:space="0" w:color="auto"/>
        <w:right w:val="none" w:sz="0" w:space="0" w:color="auto"/>
      </w:divBdr>
    </w:div>
    <w:div w:id="1730880578">
      <w:bodyDiv w:val="1"/>
      <w:marLeft w:val="0"/>
      <w:marRight w:val="0"/>
      <w:marTop w:val="0"/>
      <w:marBottom w:val="0"/>
      <w:divBdr>
        <w:top w:val="none" w:sz="0" w:space="0" w:color="auto"/>
        <w:left w:val="none" w:sz="0" w:space="0" w:color="auto"/>
        <w:bottom w:val="none" w:sz="0" w:space="0" w:color="auto"/>
        <w:right w:val="none" w:sz="0" w:space="0" w:color="auto"/>
      </w:divBdr>
    </w:div>
    <w:div w:id="194348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hin@kookmin.ac.kr" TargetMode="External"/><Relationship Id="rId13" Type="http://schemas.openxmlformats.org/officeDocument/2006/relationships/hyperlink" Target="https://www.futurity.org/police-killings-african-americans-183672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ydailynews.com/opinion/ny-oped-white-cops-vs-black-men-nope-20180809-story.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ashingtonpost.com/news/monkey-cage/wp/2018/08/29/we-gathered-data-on-every-confirmed-line-of-duty-police-killing-of-a-civilian-in-2014-and-2015-heres-what-we-found/?utm_term=.e2d0e51567b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mag.com/social-justice/black-cops-are-just-as-likely-as-whites-to-kill-black-suspects" TargetMode="External"/><Relationship Id="rId5" Type="http://schemas.openxmlformats.org/officeDocument/2006/relationships/webSettings" Target="webSettings.xml"/><Relationship Id="rId15" Type="http://schemas.openxmlformats.org/officeDocument/2006/relationships/hyperlink" Target="https://blavity.com/study-finds-black-police-officers-are-just-as-likely-to-kill-black-people-as-white-officers" TargetMode="External"/><Relationship Id="rId10" Type="http://schemas.openxmlformats.org/officeDocument/2006/relationships/hyperlink" Target="https://www.newark.rutgers.edu/news/bad-policing-bad-law-not-bad-apples-behind-disproportionate-killing-black-men-poli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uenshin.weebly.com/" TargetMode="External"/><Relationship Id="rId14" Type="http://schemas.openxmlformats.org/officeDocument/2006/relationships/hyperlink" Target="https://news.rutgers.edu/article-topic/commencement?topic=4374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9DCE9-F6FA-46D7-B775-63F9444E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11</Pages>
  <Words>3164</Words>
  <Characters>21696</Characters>
  <Application>Microsoft Office Word</Application>
  <DocSecurity>0</DocSecurity>
  <Lines>180</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SHIN, GEI GUEN</vt:lpstr>
      <vt:lpstr>SHIN, GEI GUEN</vt:lpstr>
    </vt:vector>
  </TitlesOfParts>
  <Company>Microsoft</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SHIN, GEI GUEN</dc:title>
  <dc:creator>INB</dc:creator>
  <cp:lastModifiedBy>신계균 </cp:lastModifiedBy>
  <cp:revision>17</cp:revision>
  <cp:lastPrinted>2019-11-04T04:53:00Z</cp:lastPrinted>
  <dcterms:created xsi:type="dcterms:W3CDTF">2022-02-15T03:40:00Z</dcterms:created>
  <dcterms:modified xsi:type="dcterms:W3CDTF">2023-03-08T12:53:00Z</dcterms:modified>
</cp:coreProperties>
</file>